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65207" w14:textId="77777777" w:rsidR="0068126D" w:rsidRDefault="0068126D">
      <w:pPr>
        <w:pStyle w:val="a3"/>
        <w:spacing w:before="244"/>
      </w:pPr>
    </w:p>
    <w:p w14:paraId="51BD9BB1" w14:textId="77777777" w:rsidR="0068126D" w:rsidRDefault="0068126D">
      <w:pPr>
        <w:pStyle w:val="a3"/>
      </w:pPr>
    </w:p>
    <w:p w14:paraId="720AB7AE" w14:textId="77777777" w:rsidR="0068126D" w:rsidRDefault="0068126D">
      <w:pPr>
        <w:pStyle w:val="a3"/>
      </w:pPr>
    </w:p>
    <w:p w14:paraId="20357B02" w14:textId="77777777" w:rsidR="0068126D" w:rsidRDefault="0068126D">
      <w:pPr>
        <w:pStyle w:val="a3"/>
      </w:pPr>
    </w:p>
    <w:p w14:paraId="3EBCCBAD" w14:textId="77777777" w:rsidR="0068126D" w:rsidRDefault="0068126D">
      <w:pPr>
        <w:pStyle w:val="a3"/>
        <w:spacing w:before="1"/>
      </w:pPr>
    </w:p>
    <w:p w14:paraId="6BDE7E6B" w14:textId="77777777" w:rsidR="0068126D" w:rsidRDefault="00E95ECA">
      <w:pPr>
        <w:pStyle w:val="a3"/>
        <w:spacing w:line="322" w:lineRule="exact"/>
        <w:ind w:left="6100"/>
      </w:pPr>
      <w:r>
        <w:rPr>
          <w:spacing w:val="-2"/>
        </w:rPr>
        <w:t>УТВЕРЖДЕНО</w:t>
      </w:r>
    </w:p>
    <w:p w14:paraId="51A4AF27" w14:textId="77777777" w:rsidR="0068126D" w:rsidRDefault="00E95ECA">
      <w:pPr>
        <w:pStyle w:val="a3"/>
        <w:tabs>
          <w:tab w:val="left" w:pos="7832"/>
        </w:tabs>
        <w:spacing w:line="242" w:lineRule="auto"/>
        <w:ind w:left="6100" w:right="1102"/>
      </w:pPr>
      <w:r>
        <w:t>приказом</w:t>
      </w:r>
      <w:r>
        <w:rPr>
          <w:spacing w:val="-18"/>
        </w:rPr>
        <w:t xml:space="preserve"> </w:t>
      </w:r>
      <w:r>
        <w:t>Московского</w:t>
      </w:r>
      <w:r>
        <w:rPr>
          <w:spacing w:val="-17"/>
        </w:rPr>
        <w:t xml:space="preserve"> </w:t>
      </w:r>
      <w:r>
        <w:t xml:space="preserve">Политеха от </w:t>
      </w:r>
      <w:proofErr w:type="gramStart"/>
      <w:r>
        <w:t xml:space="preserve">« </w:t>
      </w:r>
      <w:r w:rsidR="000E7089">
        <w:rPr>
          <w:u w:val="single"/>
        </w:rPr>
        <w:t>_</w:t>
      </w:r>
      <w:proofErr w:type="gramEnd"/>
      <w:r w:rsidR="000E7089">
        <w:rPr>
          <w:u w:val="single"/>
        </w:rPr>
        <w:t>_</w:t>
      </w:r>
      <w:r>
        <w:rPr>
          <w:spacing w:val="40"/>
          <w:u w:val="single"/>
        </w:rPr>
        <w:t xml:space="preserve"> </w:t>
      </w:r>
      <w:r>
        <w:t>»</w:t>
      </w:r>
      <w:r>
        <w:rPr>
          <w:spacing w:val="40"/>
        </w:rPr>
        <w:t xml:space="preserve"> </w:t>
      </w:r>
      <w:r w:rsidR="000E7089">
        <w:rPr>
          <w:u w:val="single"/>
        </w:rPr>
        <w:t>_</w:t>
      </w:r>
      <w:r>
        <w:rPr>
          <w:u w:val="single"/>
        </w:rPr>
        <w:tab/>
      </w:r>
      <w:r>
        <w:t xml:space="preserve"> 202</w:t>
      </w:r>
      <w:r w:rsidR="000E7089">
        <w:t>_</w:t>
      </w:r>
      <w:r>
        <w:t xml:space="preserve"> г. № </w:t>
      </w:r>
      <w:r w:rsidR="000E7089">
        <w:rPr>
          <w:u w:val="single"/>
        </w:rPr>
        <w:t>_____</w:t>
      </w:r>
    </w:p>
    <w:p w14:paraId="35E054BE" w14:textId="77777777" w:rsidR="0068126D" w:rsidRDefault="0068126D">
      <w:pPr>
        <w:pStyle w:val="a3"/>
      </w:pPr>
    </w:p>
    <w:p w14:paraId="7A1FD43D" w14:textId="77777777" w:rsidR="0068126D" w:rsidRDefault="0068126D">
      <w:pPr>
        <w:pStyle w:val="a3"/>
      </w:pPr>
    </w:p>
    <w:p w14:paraId="321E127C" w14:textId="77777777" w:rsidR="0068126D" w:rsidRDefault="0068126D">
      <w:pPr>
        <w:pStyle w:val="a3"/>
      </w:pPr>
    </w:p>
    <w:p w14:paraId="46B7EF4C" w14:textId="77777777" w:rsidR="0068126D" w:rsidRDefault="0068126D">
      <w:pPr>
        <w:pStyle w:val="a3"/>
      </w:pPr>
    </w:p>
    <w:p w14:paraId="1963FEB1" w14:textId="77777777" w:rsidR="0068126D" w:rsidRDefault="0068126D">
      <w:pPr>
        <w:pStyle w:val="a3"/>
      </w:pPr>
    </w:p>
    <w:p w14:paraId="2C2E9C1A" w14:textId="77777777" w:rsidR="0068126D" w:rsidRDefault="0068126D">
      <w:pPr>
        <w:pStyle w:val="a3"/>
      </w:pPr>
    </w:p>
    <w:p w14:paraId="13275615" w14:textId="77777777" w:rsidR="0068126D" w:rsidRDefault="0068126D">
      <w:pPr>
        <w:pStyle w:val="a3"/>
      </w:pPr>
    </w:p>
    <w:p w14:paraId="671E25CA" w14:textId="77777777" w:rsidR="0068126D" w:rsidRDefault="0068126D">
      <w:pPr>
        <w:pStyle w:val="a3"/>
      </w:pPr>
    </w:p>
    <w:p w14:paraId="0A9C9F23" w14:textId="77777777" w:rsidR="0068126D" w:rsidRDefault="0068126D">
      <w:pPr>
        <w:pStyle w:val="a3"/>
      </w:pPr>
    </w:p>
    <w:p w14:paraId="3591B2A5" w14:textId="77777777" w:rsidR="0068126D" w:rsidRDefault="00E95ECA">
      <w:pPr>
        <w:spacing w:line="322" w:lineRule="exact"/>
        <w:ind w:left="713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317F2EDF" w14:textId="77777777" w:rsidR="0068126D" w:rsidRDefault="00E95ECA">
      <w:pPr>
        <w:ind w:left="3070" w:right="2363" w:firstLine="9"/>
        <w:jc w:val="center"/>
        <w:rPr>
          <w:b/>
          <w:sz w:val="28"/>
        </w:rPr>
      </w:pPr>
      <w:r>
        <w:rPr>
          <w:b/>
          <w:sz w:val="28"/>
        </w:rPr>
        <w:t>о центре проектной деятельности федерального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государственного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автономного</w:t>
      </w:r>
    </w:p>
    <w:p w14:paraId="7735ED10" w14:textId="77777777" w:rsidR="0068126D" w:rsidRDefault="00E95ECA">
      <w:pPr>
        <w:spacing w:before="1" w:line="322" w:lineRule="exact"/>
        <w:ind w:left="713" w:right="2"/>
        <w:jc w:val="center"/>
        <w:rPr>
          <w:b/>
          <w:sz w:val="28"/>
        </w:rPr>
      </w:pPr>
      <w:r>
        <w:rPr>
          <w:b/>
          <w:sz w:val="28"/>
        </w:rPr>
        <w:t>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6AD466A9" w14:textId="77777777" w:rsidR="0068126D" w:rsidRDefault="00E95ECA">
      <w:pPr>
        <w:ind w:left="713" w:right="3"/>
        <w:jc w:val="center"/>
        <w:rPr>
          <w:b/>
          <w:sz w:val="28"/>
        </w:rPr>
      </w:pPr>
      <w:r>
        <w:rPr>
          <w:b/>
          <w:sz w:val="28"/>
        </w:rPr>
        <w:t>«Московский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политехнический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университет»</w:t>
      </w:r>
    </w:p>
    <w:p w14:paraId="7173584E" w14:textId="77777777" w:rsidR="0068126D" w:rsidRDefault="0068126D">
      <w:pPr>
        <w:pStyle w:val="a3"/>
        <w:rPr>
          <w:b/>
        </w:rPr>
      </w:pPr>
    </w:p>
    <w:p w14:paraId="710F8C5D" w14:textId="77777777" w:rsidR="0068126D" w:rsidRDefault="0068126D">
      <w:pPr>
        <w:pStyle w:val="a3"/>
        <w:rPr>
          <w:b/>
        </w:rPr>
      </w:pPr>
    </w:p>
    <w:p w14:paraId="7C88B881" w14:textId="77777777" w:rsidR="0068126D" w:rsidRDefault="0068126D">
      <w:pPr>
        <w:pStyle w:val="a3"/>
        <w:rPr>
          <w:b/>
        </w:rPr>
      </w:pPr>
    </w:p>
    <w:p w14:paraId="241B1C49" w14:textId="77777777" w:rsidR="0068126D" w:rsidRDefault="0068126D">
      <w:pPr>
        <w:pStyle w:val="a3"/>
        <w:rPr>
          <w:b/>
        </w:rPr>
      </w:pPr>
    </w:p>
    <w:p w14:paraId="3F18D3E4" w14:textId="77777777" w:rsidR="0068126D" w:rsidRDefault="0068126D">
      <w:pPr>
        <w:pStyle w:val="a3"/>
        <w:rPr>
          <w:b/>
        </w:rPr>
      </w:pPr>
    </w:p>
    <w:p w14:paraId="3685B496" w14:textId="77777777" w:rsidR="0068126D" w:rsidRDefault="0068126D">
      <w:pPr>
        <w:pStyle w:val="a3"/>
        <w:rPr>
          <w:b/>
        </w:rPr>
      </w:pPr>
    </w:p>
    <w:p w14:paraId="426DA167" w14:textId="77777777" w:rsidR="0068126D" w:rsidRDefault="0068126D">
      <w:pPr>
        <w:pStyle w:val="a3"/>
        <w:rPr>
          <w:b/>
        </w:rPr>
      </w:pPr>
    </w:p>
    <w:p w14:paraId="02D5CE21" w14:textId="77777777" w:rsidR="0068126D" w:rsidRDefault="0068126D">
      <w:pPr>
        <w:pStyle w:val="a3"/>
        <w:rPr>
          <w:b/>
        </w:rPr>
      </w:pPr>
    </w:p>
    <w:p w14:paraId="5F517611" w14:textId="77777777" w:rsidR="0068126D" w:rsidRDefault="0068126D">
      <w:pPr>
        <w:pStyle w:val="a3"/>
        <w:rPr>
          <w:b/>
        </w:rPr>
      </w:pPr>
    </w:p>
    <w:p w14:paraId="532B5F37" w14:textId="77777777" w:rsidR="0068126D" w:rsidRDefault="0068126D">
      <w:pPr>
        <w:pStyle w:val="a3"/>
        <w:rPr>
          <w:b/>
        </w:rPr>
      </w:pPr>
    </w:p>
    <w:p w14:paraId="41F0A72F" w14:textId="77777777" w:rsidR="0068126D" w:rsidRDefault="0068126D">
      <w:pPr>
        <w:pStyle w:val="a3"/>
        <w:rPr>
          <w:b/>
        </w:rPr>
      </w:pPr>
    </w:p>
    <w:p w14:paraId="484A869F" w14:textId="77777777" w:rsidR="0068126D" w:rsidRDefault="0068126D">
      <w:pPr>
        <w:pStyle w:val="a3"/>
        <w:rPr>
          <w:b/>
        </w:rPr>
      </w:pPr>
    </w:p>
    <w:p w14:paraId="6E1B65B7" w14:textId="77777777" w:rsidR="0068126D" w:rsidRDefault="0068126D">
      <w:pPr>
        <w:pStyle w:val="a3"/>
        <w:rPr>
          <w:b/>
        </w:rPr>
      </w:pPr>
    </w:p>
    <w:p w14:paraId="2C1A0329" w14:textId="77777777" w:rsidR="0068126D" w:rsidRDefault="0068126D">
      <w:pPr>
        <w:pStyle w:val="a3"/>
        <w:rPr>
          <w:b/>
        </w:rPr>
      </w:pPr>
    </w:p>
    <w:p w14:paraId="7CF80219" w14:textId="77777777" w:rsidR="0068126D" w:rsidRDefault="0068126D">
      <w:pPr>
        <w:pStyle w:val="a3"/>
        <w:rPr>
          <w:b/>
        </w:rPr>
      </w:pPr>
    </w:p>
    <w:p w14:paraId="517580DA" w14:textId="77777777" w:rsidR="0068126D" w:rsidRDefault="0068126D">
      <w:pPr>
        <w:pStyle w:val="a3"/>
        <w:rPr>
          <w:b/>
        </w:rPr>
      </w:pPr>
    </w:p>
    <w:p w14:paraId="23DD0A22" w14:textId="77777777" w:rsidR="0068126D" w:rsidRDefault="0068126D">
      <w:pPr>
        <w:pStyle w:val="a3"/>
        <w:rPr>
          <w:b/>
        </w:rPr>
      </w:pPr>
    </w:p>
    <w:p w14:paraId="71DA7325" w14:textId="77777777" w:rsidR="0068126D" w:rsidRDefault="0068126D">
      <w:pPr>
        <w:pStyle w:val="a3"/>
        <w:rPr>
          <w:b/>
        </w:rPr>
      </w:pPr>
    </w:p>
    <w:p w14:paraId="64804681" w14:textId="77777777" w:rsidR="0068126D" w:rsidRDefault="0068126D">
      <w:pPr>
        <w:pStyle w:val="a3"/>
        <w:rPr>
          <w:b/>
        </w:rPr>
      </w:pPr>
    </w:p>
    <w:p w14:paraId="281DAAA4" w14:textId="77777777" w:rsidR="0068126D" w:rsidRDefault="0068126D">
      <w:pPr>
        <w:pStyle w:val="a3"/>
        <w:spacing w:before="317"/>
        <w:rPr>
          <w:b/>
        </w:rPr>
      </w:pPr>
    </w:p>
    <w:p w14:paraId="15281F03" w14:textId="77777777" w:rsidR="0068126D" w:rsidRDefault="00E95ECA">
      <w:pPr>
        <w:pStyle w:val="a3"/>
        <w:ind w:left="713"/>
        <w:jc w:val="center"/>
      </w:pPr>
      <w:r>
        <w:t>г.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</w:p>
    <w:p w14:paraId="3F3A69DE" w14:textId="77777777" w:rsidR="0068126D" w:rsidRDefault="0068126D">
      <w:pPr>
        <w:pStyle w:val="a3"/>
        <w:jc w:val="center"/>
        <w:sectPr w:rsidR="0068126D">
          <w:type w:val="continuous"/>
          <w:pgSz w:w="11900" w:h="16820"/>
          <w:pgMar w:top="540" w:right="141" w:bottom="280" w:left="566" w:header="720" w:footer="720" w:gutter="0"/>
          <w:cols w:space="720"/>
        </w:sectPr>
      </w:pPr>
    </w:p>
    <w:p w14:paraId="3EFC30D5" w14:textId="77777777" w:rsidR="0068126D" w:rsidRDefault="00E95ECA">
      <w:pPr>
        <w:pStyle w:val="a3"/>
        <w:ind w:left="6022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49056" behindDoc="1" locked="0" layoutInCell="1" allowOverlap="1" wp14:anchorId="04842182" wp14:editId="5C061F56">
                <wp:simplePos x="0" y="0"/>
                <wp:positionH relativeFrom="page">
                  <wp:posOffset>1080820</wp:posOffset>
                </wp:positionH>
                <wp:positionV relativeFrom="page">
                  <wp:posOffset>9965385</wp:posOffset>
                </wp:positionV>
                <wp:extent cx="2490470" cy="3911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047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3072B1" w14:textId="77777777" w:rsidR="0068126D" w:rsidRDefault="00E95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утверждении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введении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действие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положения Исп.: И.С. Петухов, тел.: 1532</w:t>
                            </w:r>
                          </w:p>
                          <w:p w14:paraId="7DACB6A8" w14:textId="77777777" w:rsidR="0068126D" w:rsidRDefault="00E95E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ИД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2119796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1pt;margin-top:784.7pt;width:196.1pt;height:30.8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" filled="f" stroked="f">
                <v:path arrowok="t"/>
                <v:textbox inset="0,0,0,0">
                  <w:txbxContent>
                    <w:p w:rsidR="0068126D" w:rsidRDefault="00E95EC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Об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утверждении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и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введении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в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действие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положения Исп.: И.С. Петухов, тел.: 1532</w:t>
                      </w:r>
                    </w:p>
                    <w:p w:rsidR="0068126D" w:rsidRDefault="00E95EC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ИД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2119796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1ED1F66" wp14:editId="30DA813E">
                <wp:extent cx="335915" cy="38798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" cy="387985"/>
                          <a:chOff x="0" y="0"/>
                          <a:chExt cx="335915" cy="387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591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87985">
                                <a:moveTo>
                                  <a:pt x="33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984"/>
                                </a:lnTo>
                                <a:lnTo>
                                  <a:pt x="335914" y="387984"/>
                                </a:lnTo>
                                <a:lnTo>
                                  <a:pt x="33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62282BA6" id="Group 3" o:spid="_x0000_s1026" style="width:26.45pt;height:30.55pt;mso-position-horizontal-relative:char;mso-position-vertical-relative:line" coordsize="335915,387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">
                <v:shape id="Graphic 4" o:spid="_x0000_s1027" style="position:absolute;width:335915;height:387985;visibility:visible;mso-wrap-style:square;v-text-anchor:top" coordsize="335915,387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8josEA&#10;AADaAAAADwAAAGRycy9kb3ducmV2LnhtbESP0WoCMRRE3wv+Q7iCbzWxLlVWo4goWOhL1Q+4bK7J&#10;4uZm3aS6/n1TKPRxmJkzzHLd+0bcqYt1YA2TsQJBXAVTs9VwPu1f5yBiQjbYBCYNT4qwXg1ellia&#10;8OAvuh+TFRnCsUQNLqW2lDJWjjzGcWiJs3cJnceUZWel6fCR4b6Rb0q9S4815wWHLW0dVdfjt9dw&#10;LRR/bK26Td3N7opPuXtWM6X1aNhvFiAS9ek//Nc+GA0F/F7JN0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/I6LBAAAA2gAAAA8AAAAAAAAAAAAAAAAAmAIAAGRycy9kb3du&#10;cmV2LnhtbFBLBQYAAAAABAAEAPUAAACGAwAAAAA=&#10;" path="m335914,l,,,387984r335914,l335914,xe" stroked="f">
                  <v:path arrowok="t"/>
                </v:shape>
                <w10:anchorlock/>
              </v:group>
            </w:pict>
          </mc:Fallback>
        </mc:AlternateContent>
      </w:r>
    </w:p>
    <w:p w14:paraId="6BEA2448" w14:textId="77777777" w:rsidR="0068126D" w:rsidRDefault="00E95ECA">
      <w:pPr>
        <w:pStyle w:val="a3"/>
        <w:ind w:left="71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49568" behindDoc="1" locked="0" layoutInCell="1" allowOverlap="1" wp14:anchorId="499D04A9" wp14:editId="27C898C5">
                <wp:simplePos x="0" y="0"/>
                <wp:positionH relativeFrom="page">
                  <wp:posOffset>4326001</wp:posOffset>
                </wp:positionH>
                <wp:positionV relativeFrom="paragraph">
                  <wp:posOffset>-263313</wp:posOffset>
                </wp:positionV>
                <wp:extent cx="76200" cy="1689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44BB8" w14:textId="77777777" w:rsidR="0068126D" w:rsidRDefault="00E95EC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box 5" o:spid="_x0000_s1027" type="#_x0000_t202" style="position:absolute;left:0;text-align:left;margin-left:340.65pt;margin-top:-20.75pt;width:6pt;height:13.3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" filled="f" stroked="f">
                <v:path arrowok="t"/>
                <v:textbox inset="0,0,0,0">
                  <w:txbxContent>
                    <w:p w:rsidR="0068126D" w:rsidRDefault="00E95ECA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rPr>
          <w:sz w:val="22"/>
          <w:szCs w:val="22"/>
        </w:rPr>
        <w:id w:val="1447123405"/>
        <w:docPartObj>
          <w:docPartGallery w:val="Table of Contents"/>
          <w:docPartUnique/>
        </w:docPartObj>
      </w:sdtPr>
      <w:sdtEndPr/>
      <w:sdtContent>
        <w:p w14:paraId="107ED43F" w14:textId="77777777" w:rsidR="0068126D" w:rsidRDefault="00E95ECA">
          <w:pPr>
            <w:pStyle w:val="10"/>
            <w:numPr>
              <w:ilvl w:val="0"/>
              <w:numId w:val="5"/>
            </w:numPr>
            <w:tabs>
              <w:tab w:val="left" w:pos="1392"/>
              <w:tab w:val="right" w:leader="dot" w:pos="10769"/>
            </w:tabs>
            <w:spacing w:before="310"/>
            <w:ind w:hanging="25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Общие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CA1328D" w14:textId="77777777" w:rsidR="0068126D" w:rsidRDefault="00463E9F">
          <w:pPr>
            <w:pStyle w:val="10"/>
            <w:numPr>
              <w:ilvl w:val="0"/>
              <w:numId w:val="5"/>
            </w:numPr>
            <w:tabs>
              <w:tab w:val="left" w:pos="1392"/>
              <w:tab w:val="right" w:leader="dot" w:pos="10769"/>
            </w:tabs>
            <w:spacing w:before="0"/>
            <w:ind w:hanging="256"/>
          </w:pPr>
          <w:hyperlink w:anchor="_bookmark1" w:history="1">
            <w:r w:rsidR="00E95ECA">
              <w:t>Основные</w:t>
            </w:r>
            <w:r w:rsidR="00E95ECA">
              <w:rPr>
                <w:spacing w:val="-15"/>
              </w:rPr>
              <w:t xml:space="preserve"> </w:t>
            </w:r>
            <w:r w:rsidR="00E95ECA">
              <w:t>задачи</w:t>
            </w:r>
            <w:r w:rsidR="00E95ECA">
              <w:rPr>
                <w:spacing w:val="-14"/>
              </w:rPr>
              <w:t xml:space="preserve"> </w:t>
            </w:r>
            <w:r w:rsidR="00E95ECA">
              <w:rPr>
                <w:spacing w:val="-5"/>
              </w:rPr>
              <w:t>ЦПД</w:t>
            </w:r>
            <w:r w:rsidR="00E95ECA">
              <w:tab/>
            </w:r>
            <w:r w:rsidR="00E95ECA">
              <w:rPr>
                <w:spacing w:val="-10"/>
              </w:rPr>
              <w:t>5</w:t>
            </w:r>
          </w:hyperlink>
        </w:p>
        <w:p w14:paraId="7F1D37DD" w14:textId="77777777" w:rsidR="0068126D" w:rsidRDefault="00463E9F">
          <w:pPr>
            <w:pStyle w:val="10"/>
            <w:numPr>
              <w:ilvl w:val="0"/>
              <w:numId w:val="5"/>
            </w:numPr>
            <w:tabs>
              <w:tab w:val="left" w:pos="1392"/>
              <w:tab w:val="right" w:leader="dot" w:pos="10769"/>
            </w:tabs>
            <w:spacing w:line="240" w:lineRule="auto"/>
            <w:ind w:hanging="256"/>
          </w:pPr>
          <w:hyperlink w:anchor="_bookmark2" w:history="1">
            <w:r w:rsidR="00E95ECA">
              <w:t>Функции</w:t>
            </w:r>
            <w:r w:rsidR="00E95ECA">
              <w:rPr>
                <w:spacing w:val="-16"/>
              </w:rPr>
              <w:t xml:space="preserve"> </w:t>
            </w:r>
            <w:r w:rsidR="00E95ECA">
              <w:rPr>
                <w:spacing w:val="-5"/>
              </w:rPr>
              <w:t>ЦПД</w:t>
            </w:r>
            <w:r w:rsidR="00E95ECA">
              <w:tab/>
            </w:r>
            <w:r w:rsidR="00E95ECA">
              <w:rPr>
                <w:spacing w:val="-10"/>
              </w:rPr>
              <w:t>5</w:t>
            </w:r>
          </w:hyperlink>
        </w:p>
        <w:p w14:paraId="1EF5282D" w14:textId="77777777" w:rsidR="0068126D" w:rsidRDefault="00463E9F">
          <w:pPr>
            <w:pStyle w:val="10"/>
            <w:numPr>
              <w:ilvl w:val="0"/>
              <w:numId w:val="5"/>
            </w:numPr>
            <w:tabs>
              <w:tab w:val="left" w:pos="1392"/>
              <w:tab w:val="right" w:leader="dot" w:pos="10769"/>
            </w:tabs>
            <w:ind w:hanging="256"/>
          </w:pPr>
          <w:hyperlink w:anchor="_bookmark3" w:history="1">
            <w:r w:rsidR="00E95ECA">
              <w:t>Права</w:t>
            </w:r>
            <w:r w:rsidR="00E95ECA">
              <w:rPr>
                <w:spacing w:val="-11"/>
              </w:rPr>
              <w:t xml:space="preserve"> </w:t>
            </w:r>
            <w:r w:rsidR="00E95ECA">
              <w:t>работников</w:t>
            </w:r>
            <w:r w:rsidR="00E95ECA">
              <w:rPr>
                <w:spacing w:val="-9"/>
              </w:rPr>
              <w:t xml:space="preserve"> </w:t>
            </w:r>
            <w:r w:rsidR="00E95ECA">
              <w:rPr>
                <w:spacing w:val="-5"/>
              </w:rPr>
              <w:t>ЦПД</w:t>
            </w:r>
            <w:r w:rsidR="00E95ECA">
              <w:tab/>
            </w:r>
            <w:r w:rsidR="00E95ECA">
              <w:rPr>
                <w:spacing w:val="-10"/>
              </w:rPr>
              <w:t>5</w:t>
            </w:r>
          </w:hyperlink>
        </w:p>
        <w:p w14:paraId="3E1308CF" w14:textId="77777777" w:rsidR="0068126D" w:rsidRDefault="00463E9F">
          <w:pPr>
            <w:pStyle w:val="10"/>
            <w:numPr>
              <w:ilvl w:val="0"/>
              <w:numId w:val="5"/>
            </w:numPr>
            <w:tabs>
              <w:tab w:val="left" w:pos="1392"/>
              <w:tab w:val="right" w:leader="dot" w:pos="10769"/>
            </w:tabs>
            <w:spacing w:before="0"/>
            <w:ind w:hanging="256"/>
          </w:pPr>
          <w:hyperlink w:anchor="_bookmark4" w:history="1">
            <w:r w:rsidR="00E95ECA">
              <w:rPr>
                <w:spacing w:val="-2"/>
              </w:rPr>
              <w:t>Обязанности</w:t>
            </w:r>
            <w:r w:rsidR="00E95ECA">
              <w:rPr>
                <w:spacing w:val="3"/>
              </w:rPr>
              <w:t xml:space="preserve"> </w:t>
            </w:r>
            <w:r w:rsidR="00E95ECA">
              <w:rPr>
                <w:spacing w:val="-2"/>
              </w:rPr>
              <w:t>работников</w:t>
            </w:r>
            <w:r w:rsidR="00E95ECA">
              <w:rPr>
                <w:spacing w:val="3"/>
              </w:rPr>
              <w:t xml:space="preserve"> </w:t>
            </w:r>
            <w:r w:rsidR="00E95ECA">
              <w:rPr>
                <w:spacing w:val="-5"/>
              </w:rPr>
              <w:t>ЦПД</w:t>
            </w:r>
            <w:r w:rsidR="00E95ECA">
              <w:tab/>
            </w:r>
            <w:r w:rsidR="00E95ECA">
              <w:rPr>
                <w:spacing w:val="-10"/>
              </w:rPr>
              <w:t>6</w:t>
            </w:r>
          </w:hyperlink>
        </w:p>
        <w:p w14:paraId="7B45CB75" w14:textId="77777777" w:rsidR="0068126D" w:rsidRDefault="00463E9F">
          <w:pPr>
            <w:pStyle w:val="10"/>
            <w:numPr>
              <w:ilvl w:val="0"/>
              <w:numId w:val="5"/>
            </w:numPr>
            <w:tabs>
              <w:tab w:val="left" w:pos="1394"/>
              <w:tab w:val="right" w:leader="dot" w:pos="10769"/>
            </w:tabs>
            <w:ind w:left="1394" w:hanging="258"/>
          </w:pPr>
          <w:hyperlink w:anchor="_bookmark5" w:history="1">
            <w:r w:rsidR="00E95ECA">
              <w:rPr>
                <w:spacing w:val="-2"/>
              </w:rPr>
              <w:t>Ответственность</w:t>
            </w:r>
            <w:r w:rsidR="00E95ECA">
              <w:rPr>
                <w:spacing w:val="8"/>
              </w:rPr>
              <w:t xml:space="preserve"> </w:t>
            </w:r>
            <w:r w:rsidR="00E95ECA">
              <w:rPr>
                <w:spacing w:val="-2"/>
              </w:rPr>
              <w:t>Центра</w:t>
            </w:r>
            <w:r w:rsidR="00E95ECA">
              <w:tab/>
            </w:r>
            <w:r w:rsidR="00E95ECA">
              <w:rPr>
                <w:spacing w:val="-10"/>
              </w:rPr>
              <w:t>6</w:t>
            </w:r>
          </w:hyperlink>
        </w:p>
        <w:p w14:paraId="3F9B34AD" w14:textId="77777777" w:rsidR="0068126D" w:rsidRDefault="00463E9F">
          <w:pPr>
            <w:pStyle w:val="10"/>
            <w:numPr>
              <w:ilvl w:val="0"/>
              <w:numId w:val="5"/>
            </w:numPr>
            <w:tabs>
              <w:tab w:val="left" w:pos="1394"/>
              <w:tab w:val="right" w:leader="dot" w:pos="10769"/>
            </w:tabs>
            <w:spacing w:before="0"/>
            <w:ind w:left="1394" w:hanging="258"/>
          </w:pPr>
          <w:hyperlink w:anchor="_bookmark6" w:history="1">
            <w:r w:rsidR="00E95ECA">
              <w:t>Взаимодействие</w:t>
            </w:r>
            <w:r w:rsidR="00E95ECA">
              <w:rPr>
                <w:spacing w:val="-14"/>
              </w:rPr>
              <w:t xml:space="preserve"> </w:t>
            </w:r>
            <w:r w:rsidR="00E95ECA">
              <w:t>с</w:t>
            </w:r>
            <w:r w:rsidR="00E95ECA">
              <w:rPr>
                <w:spacing w:val="-14"/>
              </w:rPr>
              <w:t xml:space="preserve"> </w:t>
            </w:r>
            <w:r w:rsidR="00E95ECA">
              <w:t>другими</w:t>
            </w:r>
            <w:r w:rsidR="00E95ECA">
              <w:rPr>
                <w:spacing w:val="-13"/>
              </w:rPr>
              <w:t xml:space="preserve"> </w:t>
            </w:r>
            <w:r w:rsidR="00E95ECA">
              <w:t>структурными</w:t>
            </w:r>
            <w:r w:rsidR="00E95ECA">
              <w:rPr>
                <w:spacing w:val="-14"/>
              </w:rPr>
              <w:t xml:space="preserve"> </w:t>
            </w:r>
            <w:r w:rsidR="00E95ECA">
              <w:t>подразделениями</w:t>
            </w:r>
            <w:r w:rsidR="00E95ECA">
              <w:rPr>
                <w:spacing w:val="-11"/>
              </w:rPr>
              <w:t xml:space="preserve"> </w:t>
            </w:r>
            <w:r w:rsidR="00E95ECA">
              <w:rPr>
                <w:spacing w:val="-2"/>
              </w:rPr>
              <w:t>Университета</w:t>
            </w:r>
            <w:r w:rsidR="00E95ECA">
              <w:tab/>
            </w:r>
            <w:r w:rsidR="00E95ECA">
              <w:rPr>
                <w:spacing w:val="-10"/>
              </w:rPr>
              <w:t>7</w:t>
            </w:r>
          </w:hyperlink>
        </w:p>
        <w:p w14:paraId="40409D5A" w14:textId="77777777" w:rsidR="0068126D" w:rsidRDefault="00463E9F">
          <w:pPr>
            <w:pStyle w:val="10"/>
            <w:tabs>
              <w:tab w:val="right" w:leader="dot" w:pos="10769"/>
            </w:tabs>
            <w:spacing w:line="240" w:lineRule="auto"/>
            <w:ind w:left="1136" w:firstLine="0"/>
          </w:pPr>
          <w:hyperlink w:anchor="_TOC_250000" w:history="1">
            <w:r w:rsidR="00E95ECA">
              <w:t>Лист</w:t>
            </w:r>
            <w:r w:rsidR="00E95ECA">
              <w:rPr>
                <w:spacing w:val="-10"/>
              </w:rPr>
              <w:t xml:space="preserve"> </w:t>
            </w:r>
            <w:r w:rsidR="00E95ECA">
              <w:rPr>
                <w:spacing w:val="-2"/>
              </w:rPr>
              <w:t>ознакомления</w:t>
            </w:r>
            <w:r w:rsidR="00E95ECA">
              <w:tab/>
            </w:r>
            <w:r w:rsidR="00E95ECA">
              <w:rPr>
                <w:spacing w:val="-10"/>
              </w:rPr>
              <w:t>9</w:t>
            </w:r>
          </w:hyperlink>
        </w:p>
        <w:p w14:paraId="09E14AA2" w14:textId="77777777" w:rsidR="0068126D" w:rsidRDefault="00E95ECA">
          <w:pPr>
            <w:rPr>
              <w:sz w:val="20"/>
            </w:rPr>
          </w:pPr>
          <w:r>
            <w:fldChar w:fldCharType="end"/>
          </w:r>
        </w:p>
      </w:sdtContent>
    </w:sdt>
    <w:p w14:paraId="22F8E086" w14:textId="77777777" w:rsidR="0068126D" w:rsidRDefault="0068126D">
      <w:pPr>
        <w:pStyle w:val="a3"/>
        <w:rPr>
          <w:sz w:val="20"/>
        </w:rPr>
      </w:pPr>
    </w:p>
    <w:p w14:paraId="40CA4CF2" w14:textId="77777777" w:rsidR="0068126D" w:rsidRDefault="0068126D">
      <w:pPr>
        <w:pStyle w:val="a3"/>
        <w:rPr>
          <w:sz w:val="20"/>
        </w:rPr>
      </w:pPr>
    </w:p>
    <w:p w14:paraId="2BF6B8B5" w14:textId="77777777" w:rsidR="0068126D" w:rsidRDefault="0068126D">
      <w:pPr>
        <w:pStyle w:val="a3"/>
        <w:rPr>
          <w:sz w:val="20"/>
        </w:rPr>
      </w:pPr>
    </w:p>
    <w:p w14:paraId="3318B499" w14:textId="77777777" w:rsidR="0068126D" w:rsidRDefault="0068126D">
      <w:pPr>
        <w:pStyle w:val="a3"/>
        <w:rPr>
          <w:sz w:val="20"/>
        </w:rPr>
      </w:pPr>
    </w:p>
    <w:p w14:paraId="55D517F0" w14:textId="77777777" w:rsidR="0068126D" w:rsidRDefault="0068126D">
      <w:pPr>
        <w:pStyle w:val="a3"/>
        <w:rPr>
          <w:sz w:val="20"/>
        </w:rPr>
      </w:pPr>
    </w:p>
    <w:p w14:paraId="6B044187" w14:textId="77777777" w:rsidR="0068126D" w:rsidRDefault="0068126D">
      <w:pPr>
        <w:pStyle w:val="a3"/>
        <w:rPr>
          <w:sz w:val="20"/>
        </w:rPr>
      </w:pPr>
    </w:p>
    <w:p w14:paraId="1D52D51A" w14:textId="77777777" w:rsidR="0068126D" w:rsidRDefault="0068126D">
      <w:pPr>
        <w:pStyle w:val="a3"/>
        <w:rPr>
          <w:sz w:val="20"/>
        </w:rPr>
      </w:pPr>
    </w:p>
    <w:p w14:paraId="0DC60012" w14:textId="77777777" w:rsidR="0068126D" w:rsidRDefault="0068126D">
      <w:pPr>
        <w:pStyle w:val="a3"/>
        <w:rPr>
          <w:sz w:val="20"/>
        </w:rPr>
      </w:pPr>
    </w:p>
    <w:p w14:paraId="7FFD59CC" w14:textId="77777777" w:rsidR="0068126D" w:rsidRDefault="0068126D">
      <w:pPr>
        <w:pStyle w:val="a3"/>
        <w:rPr>
          <w:sz w:val="20"/>
        </w:rPr>
      </w:pPr>
    </w:p>
    <w:p w14:paraId="356AEE35" w14:textId="77777777" w:rsidR="0068126D" w:rsidRDefault="0068126D">
      <w:pPr>
        <w:pStyle w:val="a3"/>
        <w:rPr>
          <w:sz w:val="20"/>
        </w:rPr>
      </w:pPr>
    </w:p>
    <w:p w14:paraId="62412DE9" w14:textId="77777777" w:rsidR="0068126D" w:rsidRDefault="0068126D">
      <w:pPr>
        <w:pStyle w:val="a3"/>
        <w:rPr>
          <w:sz w:val="20"/>
        </w:rPr>
      </w:pPr>
    </w:p>
    <w:p w14:paraId="798B287F" w14:textId="77777777" w:rsidR="0068126D" w:rsidRDefault="0068126D">
      <w:pPr>
        <w:pStyle w:val="a3"/>
        <w:rPr>
          <w:sz w:val="20"/>
        </w:rPr>
      </w:pPr>
    </w:p>
    <w:p w14:paraId="6A9D7CB5" w14:textId="77777777" w:rsidR="0068126D" w:rsidRDefault="0068126D">
      <w:pPr>
        <w:pStyle w:val="a3"/>
        <w:rPr>
          <w:sz w:val="20"/>
        </w:rPr>
      </w:pPr>
    </w:p>
    <w:p w14:paraId="36C60D3D" w14:textId="77777777" w:rsidR="0068126D" w:rsidRDefault="0068126D">
      <w:pPr>
        <w:pStyle w:val="a3"/>
        <w:rPr>
          <w:sz w:val="20"/>
        </w:rPr>
      </w:pPr>
    </w:p>
    <w:p w14:paraId="66F69CB3" w14:textId="77777777" w:rsidR="0068126D" w:rsidRDefault="0068126D">
      <w:pPr>
        <w:pStyle w:val="a3"/>
        <w:rPr>
          <w:sz w:val="20"/>
        </w:rPr>
      </w:pPr>
    </w:p>
    <w:p w14:paraId="1DE65A11" w14:textId="77777777" w:rsidR="0068126D" w:rsidRDefault="0068126D">
      <w:pPr>
        <w:pStyle w:val="a3"/>
        <w:rPr>
          <w:sz w:val="20"/>
        </w:rPr>
      </w:pPr>
    </w:p>
    <w:p w14:paraId="291A0C41" w14:textId="77777777" w:rsidR="0068126D" w:rsidRDefault="0068126D">
      <w:pPr>
        <w:pStyle w:val="a3"/>
        <w:rPr>
          <w:sz w:val="20"/>
        </w:rPr>
      </w:pPr>
    </w:p>
    <w:p w14:paraId="6754D76D" w14:textId="77777777" w:rsidR="0068126D" w:rsidRDefault="0068126D">
      <w:pPr>
        <w:pStyle w:val="a3"/>
        <w:rPr>
          <w:sz w:val="20"/>
        </w:rPr>
      </w:pPr>
    </w:p>
    <w:p w14:paraId="3CD96B2E" w14:textId="77777777" w:rsidR="0068126D" w:rsidRDefault="0068126D">
      <w:pPr>
        <w:pStyle w:val="a3"/>
        <w:rPr>
          <w:sz w:val="20"/>
        </w:rPr>
      </w:pPr>
    </w:p>
    <w:p w14:paraId="7BF1A3D7" w14:textId="77777777" w:rsidR="0068126D" w:rsidRDefault="0068126D">
      <w:pPr>
        <w:pStyle w:val="a3"/>
        <w:rPr>
          <w:sz w:val="20"/>
        </w:rPr>
      </w:pPr>
    </w:p>
    <w:p w14:paraId="00277109" w14:textId="77777777" w:rsidR="0068126D" w:rsidRDefault="0068126D">
      <w:pPr>
        <w:pStyle w:val="a3"/>
        <w:rPr>
          <w:sz w:val="20"/>
        </w:rPr>
      </w:pPr>
    </w:p>
    <w:p w14:paraId="0428188D" w14:textId="77777777" w:rsidR="0068126D" w:rsidRDefault="0068126D">
      <w:pPr>
        <w:pStyle w:val="a3"/>
        <w:rPr>
          <w:sz w:val="20"/>
        </w:rPr>
      </w:pPr>
    </w:p>
    <w:p w14:paraId="11428822" w14:textId="77777777" w:rsidR="0068126D" w:rsidRDefault="0068126D">
      <w:pPr>
        <w:pStyle w:val="a3"/>
        <w:rPr>
          <w:sz w:val="20"/>
        </w:rPr>
      </w:pPr>
    </w:p>
    <w:p w14:paraId="406D36F6" w14:textId="77777777" w:rsidR="0068126D" w:rsidRDefault="0068126D">
      <w:pPr>
        <w:pStyle w:val="a3"/>
        <w:rPr>
          <w:sz w:val="20"/>
        </w:rPr>
      </w:pPr>
    </w:p>
    <w:p w14:paraId="38E24E47" w14:textId="77777777" w:rsidR="0068126D" w:rsidRDefault="0068126D">
      <w:pPr>
        <w:pStyle w:val="a3"/>
        <w:rPr>
          <w:sz w:val="20"/>
        </w:rPr>
      </w:pPr>
    </w:p>
    <w:p w14:paraId="5CE1BFED" w14:textId="77777777" w:rsidR="0068126D" w:rsidRDefault="0068126D">
      <w:pPr>
        <w:pStyle w:val="a3"/>
        <w:rPr>
          <w:sz w:val="20"/>
        </w:rPr>
      </w:pPr>
    </w:p>
    <w:p w14:paraId="5B8CC189" w14:textId="77777777" w:rsidR="0068126D" w:rsidRDefault="0068126D">
      <w:pPr>
        <w:pStyle w:val="a3"/>
        <w:rPr>
          <w:sz w:val="20"/>
        </w:rPr>
      </w:pPr>
    </w:p>
    <w:p w14:paraId="41E987D3" w14:textId="77777777" w:rsidR="0068126D" w:rsidRDefault="0068126D">
      <w:pPr>
        <w:pStyle w:val="a3"/>
        <w:rPr>
          <w:sz w:val="20"/>
        </w:rPr>
      </w:pPr>
    </w:p>
    <w:p w14:paraId="370C8870" w14:textId="77777777" w:rsidR="0068126D" w:rsidRDefault="0068126D">
      <w:pPr>
        <w:pStyle w:val="a3"/>
        <w:rPr>
          <w:sz w:val="20"/>
        </w:rPr>
      </w:pPr>
    </w:p>
    <w:p w14:paraId="76DB01E8" w14:textId="77777777" w:rsidR="0068126D" w:rsidRDefault="0068126D">
      <w:pPr>
        <w:pStyle w:val="a3"/>
        <w:rPr>
          <w:sz w:val="20"/>
        </w:rPr>
      </w:pPr>
    </w:p>
    <w:p w14:paraId="4AE51D96" w14:textId="77777777" w:rsidR="0068126D" w:rsidRDefault="0068126D">
      <w:pPr>
        <w:pStyle w:val="a3"/>
        <w:rPr>
          <w:sz w:val="20"/>
        </w:rPr>
      </w:pPr>
    </w:p>
    <w:p w14:paraId="52ACEA85" w14:textId="77777777" w:rsidR="0068126D" w:rsidRDefault="0068126D">
      <w:pPr>
        <w:pStyle w:val="a3"/>
        <w:rPr>
          <w:sz w:val="20"/>
        </w:rPr>
      </w:pPr>
    </w:p>
    <w:p w14:paraId="4EADC0CA" w14:textId="77777777" w:rsidR="0068126D" w:rsidRDefault="0068126D">
      <w:pPr>
        <w:pStyle w:val="a3"/>
        <w:rPr>
          <w:sz w:val="20"/>
        </w:rPr>
      </w:pPr>
    </w:p>
    <w:p w14:paraId="7AC9E25E" w14:textId="77777777" w:rsidR="0068126D" w:rsidRDefault="0068126D">
      <w:pPr>
        <w:pStyle w:val="a3"/>
        <w:rPr>
          <w:sz w:val="20"/>
        </w:rPr>
      </w:pPr>
    </w:p>
    <w:p w14:paraId="2DFE19F3" w14:textId="77777777" w:rsidR="0068126D" w:rsidRDefault="0068126D">
      <w:pPr>
        <w:pStyle w:val="a3"/>
        <w:rPr>
          <w:sz w:val="20"/>
        </w:rPr>
      </w:pPr>
    </w:p>
    <w:p w14:paraId="0836450A" w14:textId="77777777" w:rsidR="0068126D" w:rsidRDefault="0068126D">
      <w:pPr>
        <w:pStyle w:val="a3"/>
        <w:rPr>
          <w:sz w:val="20"/>
        </w:rPr>
      </w:pPr>
    </w:p>
    <w:p w14:paraId="2503483B" w14:textId="77777777" w:rsidR="0068126D" w:rsidRDefault="0068126D">
      <w:pPr>
        <w:pStyle w:val="a3"/>
        <w:rPr>
          <w:sz w:val="20"/>
        </w:rPr>
      </w:pPr>
    </w:p>
    <w:p w14:paraId="09F6D0BC" w14:textId="77777777" w:rsidR="0068126D" w:rsidRDefault="0068126D">
      <w:pPr>
        <w:pStyle w:val="a3"/>
        <w:rPr>
          <w:sz w:val="20"/>
        </w:rPr>
      </w:pPr>
    </w:p>
    <w:p w14:paraId="5CB272D8" w14:textId="77777777" w:rsidR="0068126D" w:rsidRDefault="0068126D">
      <w:pPr>
        <w:pStyle w:val="a3"/>
        <w:rPr>
          <w:sz w:val="20"/>
        </w:rPr>
      </w:pPr>
    </w:p>
    <w:p w14:paraId="44ECAB4D" w14:textId="77777777" w:rsidR="0068126D" w:rsidRDefault="0068126D">
      <w:pPr>
        <w:pStyle w:val="a3"/>
        <w:rPr>
          <w:sz w:val="20"/>
        </w:rPr>
      </w:pPr>
    </w:p>
    <w:p w14:paraId="467472DA" w14:textId="77777777" w:rsidR="0068126D" w:rsidRDefault="0068126D">
      <w:pPr>
        <w:pStyle w:val="a3"/>
        <w:rPr>
          <w:sz w:val="20"/>
        </w:rPr>
      </w:pPr>
    </w:p>
    <w:p w14:paraId="7C66F2C7" w14:textId="77777777" w:rsidR="0068126D" w:rsidRDefault="0068126D">
      <w:pPr>
        <w:pStyle w:val="a3"/>
        <w:rPr>
          <w:sz w:val="20"/>
        </w:rPr>
      </w:pPr>
    </w:p>
    <w:p w14:paraId="147CB77A" w14:textId="77777777" w:rsidR="0068126D" w:rsidRDefault="0068126D">
      <w:pPr>
        <w:pStyle w:val="a3"/>
        <w:rPr>
          <w:sz w:val="20"/>
        </w:rPr>
      </w:pPr>
    </w:p>
    <w:p w14:paraId="0F978E7A" w14:textId="77777777" w:rsidR="0068126D" w:rsidRDefault="0068126D">
      <w:pPr>
        <w:pStyle w:val="a3"/>
        <w:rPr>
          <w:sz w:val="20"/>
        </w:rPr>
      </w:pPr>
    </w:p>
    <w:p w14:paraId="444198EA" w14:textId="77777777" w:rsidR="0068126D" w:rsidRDefault="0068126D">
      <w:pPr>
        <w:pStyle w:val="a3"/>
        <w:rPr>
          <w:sz w:val="20"/>
        </w:rPr>
      </w:pPr>
    </w:p>
    <w:p w14:paraId="2394247F" w14:textId="77777777" w:rsidR="0068126D" w:rsidRDefault="0068126D">
      <w:pPr>
        <w:pStyle w:val="a3"/>
        <w:rPr>
          <w:sz w:val="20"/>
        </w:rPr>
      </w:pPr>
    </w:p>
    <w:p w14:paraId="0548EDAA" w14:textId="77777777" w:rsidR="0068126D" w:rsidRDefault="00E95ECA">
      <w:pPr>
        <w:pStyle w:val="a3"/>
        <w:spacing w:before="1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997B15" wp14:editId="7C13B356">
                <wp:simplePos x="0" y="0"/>
                <wp:positionH relativeFrom="page">
                  <wp:posOffset>1079500</wp:posOffset>
                </wp:positionH>
                <wp:positionV relativeFrom="paragraph">
                  <wp:posOffset>271767</wp:posOffset>
                </wp:positionV>
                <wp:extent cx="2828925" cy="7327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8925" cy="732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8925" h="732790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732790"/>
                              </a:lnTo>
                              <a:lnTo>
                                <a:pt x="2828925" y="732790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29848EE" id="Graphic 6" o:spid="_x0000_s1026" style="position:absolute;margin-left:85pt;margin-top:21.4pt;width:222.75pt;height:57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8925,73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" path="m2828925,l,,,732790r2828925,l2828925,xe" stroked="f">
                <v:path arrowok="t"/>
                <w10:wrap type="topAndBottom" anchorx="page"/>
              </v:shape>
            </w:pict>
          </mc:Fallback>
        </mc:AlternateContent>
      </w:r>
    </w:p>
    <w:p w14:paraId="59D237D9" w14:textId="77777777" w:rsidR="0068126D" w:rsidRDefault="0068126D">
      <w:pPr>
        <w:pStyle w:val="a3"/>
        <w:rPr>
          <w:sz w:val="20"/>
        </w:rPr>
        <w:sectPr w:rsidR="0068126D">
          <w:pgSz w:w="11900" w:h="16820"/>
          <w:pgMar w:top="480" w:right="141" w:bottom="0" w:left="566" w:header="720" w:footer="720" w:gutter="0"/>
          <w:cols w:space="720"/>
        </w:sectPr>
      </w:pPr>
    </w:p>
    <w:p w14:paraId="70B5564C" w14:textId="77777777" w:rsidR="0068126D" w:rsidRDefault="00E95ECA">
      <w:pPr>
        <w:pStyle w:val="1"/>
        <w:numPr>
          <w:ilvl w:val="0"/>
          <w:numId w:val="4"/>
        </w:numPr>
        <w:tabs>
          <w:tab w:val="left" w:pos="5129"/>
        </w:tabs>
        <w:spacing w:line="321" w:lineRule="exact"/>
        <w:ind w:left="5129" w:hanging="707"/>
        <w:jc w:val="both"/>
      </w:pPr>
      <w:bookmarkStart w:id="0" w:name="_bookmark0"/>
      <w:bookmarkEnd w:id="0"/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77BC92F9" w14:textId="77777777" w:rsidR="0068126D" w:rsidRDefault="00E95ECA" w:rsidP="00C42646">
      <w:pPr>
        <w:pStyle w:val="a4"/>
        <w:numPr>
          <w:ilvl w:val="1"/>
          <w:numId w:val="4"/>
        </w:numPr>
        <w:tabs>
          <w:tab w:val="left" w:pos="2331"/>
          <w:tab w:val="left" w:pos="3971"/>
          <w:tab w:val="left" w:pos="6365"/>
          <w:tab w:val="left" w:pos="9234"/>
        </w:tabs>
        <w:ind w:left="1134" w:right="419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 w:rsidR="00C452A0">
        <w:rPr>
          <w:sz w:val="28"/>
        </w:rPr>
        <w:t>Ц</w:t>
      </w:r>
      <w:r>
        <w:rPr>
          <w:sz w:val="28"/>
        </w:rPr>
        <w:t>ентре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 государственного автономного образовательного учреждения высшего 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«Московский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политехнический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университет»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Положение) </w:t>
      </w:r>
      <w:r w:rsidR="00C452A0" w:rsidRPr="00C452A0">
        <w:rPr>
          <w:sz w:val="28"/>
        </w:rPr>
        <w:t>определяет</w:t>
      </w:r>
      <w:r>
        <w:rPr>
          <w:sz w:val="28"/>
        </w:rPr>
        <w:t xml:space="preserve"> структуру Центра проектной деятельности федерального государственного автономного образовательного учреждения высшего образования «Московский политехнический университет» (далее — ЦПД, Центр), его задачи, функции, права, обязанности, ответственность его руководителя, а также взаимодействие с другими структурными </w:t>
      </w:r>
      <w:r>
        <w:rPr>
          <w:spacing w:val="-2"/>
          <w:sz w:val="28"/>
        </w:rPr>
        <w:t>подразделениями</w:t>
      </w:r>
      <w:r>
        <w:rPr>
          <w:sz w:val="28"/>
        </w:rPr>
        <w:tab/>
      </w: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 xml:space="preserve">автономного </w:t>
      </w:r>
      <w:r>
        <w:rPr>
          <w:sz w:val="28"/>
        </w:rPr>
        <w:t>образовательного учреждения высшего образования «Московский политехнический университет» (далее — Университет).</w:t>
      </w:r>
    </w:p>
    <w:p w14:paraId="185F53EB" w14:textId="77777777" w:rsidR="00C452A0" w:rsidRDefault="00C452A0" w:rsidP="00C42646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sz w:val="28"/>
        </w:rPr>
      </w:pPr>
      <w:r w:rsidRPr="00C452A0">
        <w:rPr>
          <w:sz w:val="28"/>
        </w:rPr>
        <w:t>Центр подчиняется д</w:t>
      </w:r>
      <w:r>
        <w:rPr>
          <w:sz w:val="28"/>
        </w:rPr>
        <w:t>екану факультета экономики и управления</w:t>
      </w:r>
      <w:r w:rsidRPr="00C452A0">
        <w:rPr>
          <w:sz w:val="28"/>
        </w:rPr>
        <w:t xml:space="preserve"> и курируется проректором по учебной работе.</w:t>
      </w:r>
    </w:p>
    <w:p w14:paraId="1C2322C8" w14:textId="77777777" w:rsidR="00C452A0" w:rsidRDefault="00E95ECA" w:rsidP="00C42646">
      <w:pPr>
        <w:pStyle w:val="a4"/>
        <w:numPr>
          <w:ilvl w:val="1"/>
          <w:numId w:val="4"/>
        </w:numPr>
        <w:tabs>
          <w:tab w:val="left" w:pos="2331"/>
        </w:tabs>
        <w:ind w:left="1134" w:right="427" w:firstLine="709"/>
        <w:rPr>
          <w:sz w:val="28"/>
        </w:rPr>
      </w:pPr>
      <w:r w:rsidRPr="00C452A0">
        <w:rPr>
          <w:sz w:val="28"/>
        </w:rPr>
        <w:t xml:space="preserve">Настоящее Положение является локальным нормативным актом Университета и разработано </w:t>
      </w:r>
      <w:r w:rsidR="00C452A0" w:rsidRPr="00C452A0">
        <w:rPr>
          <w:sz w:val="28"/>
        </w:rPr>
        <w:t>для определения полномочий и ответственности персонала, а также для регулирования деятельности начальника Центра и работников ЦПД.</w:t>
      </w:r>
    </w:p>
    <w:p w14:paraId="0AFA2648" w14:textId="77777777" w:rsidR="00C452A0" w:rsidRDefault="00E95ECA" w:rsidP="00C42646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sz w:val="28"/>
        </w:rPr>
      </w:pPr>
      <w:r w:rsidRPr="00C452A0">
        <w:rPr>
          <w:sz w:val="28"/>
        </w:rPr>
        <w:t>ЦПД</w:t>
      </w:r>
      <w:r w:rsidRPr="00C452A0">
        <w:rPr>
          <w:spacing w:val="80"/>
          <w:sz w:val="28"/>
        </w:rPr>
        <w:t xml:space="preserve"> </w:t>
      </w:r>
      <w:r w:rsidRPr="00C452A0">
        <w:rPr>
          <w:sz w:val="28"/>
        </w:rPr>
        <w:t>создается,</w:t>
      </w:r>
      <w:r w:rsidRPr="00C452A0">
        <w:rPr>
          <w:spacing w:val="80"/>
          <w:sz w:val="28"/>
        </w:rPr>
        <w:t xml:space="preserve"> </w:t>
      </w:r>
      <w:r w:rsidRPr="00C452A0">
        <w:rPr>
          <w:sz w:val="28"/>
        </w:rPr>
        <w:t>реорганизуется</w:t>
      </w:r>
      <w:r w:rsidRPr="00C452A0">
        <w:rPr>
          <w:spacing w:val="80"/>
          <w:sz w:val="28"/>
        </w:rPr>
        <w:t xml:space="preserve"> </w:t>
      </w:r>
      <w:r w:rsidRPr="00C452A0">
        <w:rPr>
          <w:sz w:val="28"/>
        </w:rPr>
        <w:t>и</w:t>
      </w:r>
      <w:r w:rsidRPr="00C452A0">
        <w:rPr>
          <w:spacing w:val="80"/>
          <w:sz w:val="28"/>
        </w:rPr>
        <w:t xml:space="preserve"> </w:t>
      </w:r>
      <w:r w:rsidRPr="00C452A0">
        <w:rPr>
          <w:sz w:val="28"/>
        </w:rPr>
        <w:t>ликвидируется</w:t>
      </w:r>
      <w:r w:rsidRPr="00C452A0">
        <w:rPr>
          <w:spacing w:val="80"/>
          <w:sz w:val="28"/>
        </w:rPr>
        <w:t xml:space="preserve"> </w:t>
      </w:r>
      <w:r w:rsidR="00C452A0" w:rsidRPr="00C452A0">
        <w:rPr>
          <w:sz w:val="28"/>
        </w:rPr>
        <w:t>в установленном в Университете порядке.</w:t>
      </w:r>
    </w:p>
    <w:p w14:paraId="399B408B" w14:textId="77777777" w:rsidR="001934F4" w:rsidRPr="001934F4" w:rsidRDefault="00E95ECA" w:rsidP="001934F4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color w:val="FF0000"/>
          <w:sz w:val="28"/>
        </w:rPr>
      </w:pPr>
      <w:r w:rsidRPr="00C452A0">
        <w:rPr>
          <w:sz w:val="28"/>
        </w:rPr>
        <w:t>Структура и штатная численность ЦПД определяется начальником Центра,</w:t>
      </w:r>
      <w:r w:rsidRPr="00C452A0">
        <w:rPr>
          <w:spacing w:val="80"/>
          <w:w w:val="150"/>
          <w:sz w:val="28"/>
        </w:rPr>
        <w:t xml:space="preserve"> </w:t>
      </w:r>
      <w:r w:rsidRPr="00C452A0">
        <w:rPr>
          <w:sz w:val="28"/>
        </w:rPr>
        <w:t>согласовывается</w:t>
      </w:r>
      <w:r w:rsidRPr="00C452A0">
        <w:rPr>
          <w:spacing w:val="80"/>
          <w:sz w:val="28"/>
        </w:rPr>
        <w:t xml:space="preserve"> </w:t>
      </w:r>
      <w:r w:rsidRPr="00C452A0">
        <w:rPr>
          <w:sz w:val="28"/>
        </w:rPr>
        <w:t>с</w:t>
      </w:r>
      <w:r w:rsidRPr="00C452A0">
        <w:rPr>
          <w:spacing w:val="-18"/>
          <w:sz w:val="28"/>
        </w:rPr>
        <w:t xml:space="preserve"> </w:t>
      </w:r>
      <w:r w:rsidRPr="00C452A0">
        <w:rPr>
          <w:sz w:val="28"/>
        </w:rPr>
        <w:t>д</w:t>
      </w:r>
      <w:r w:rsidR="00C42646">
        <w:rPr>
          <w:sz w:val="28"/>
        </w:rPr>
        <w:t>еканом факультета экономики и управления</w:t>
      </w:r>
      <w:r w:rsidRPr="00C452A0">
        <w:rPr>
          <w:sz w:val="28"/>
        </w:rPr>
        <w:t>, проректором по учебной работе Университета</w:t>
      </w:r>
      <w:r w:rsidR="00C42646">
        <w:rPr>
          <w:sz w:val="28"/>
        </w:rPr>
        <w:t xml:space="preserve"> и утверждается ректором.</w:t>
      </w:r>
    </w:p>
    <w:p w14:paraId="1407EAAB" w14:textId="44A02D83" w:rsidR="001934F4" w:rsidRPr="001934F4" w:rsidRDefault="0016202D" w:rsidP="001934F4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color w:val="FF0000"/>
          <w:sz w:val="28"/>
        </w:rPr>
      </w:pPr>
      <w:r>
        <w:rPr>
          <w:sz w:val="28"/>
        </w:rPr>
        <w:t xml:space="preserve">Начальник центра организует работу с </w:t>
      </w:r>
      <w:r w:rsidR="001934F4" w:rsidRPr="001934F4">
        <w:rPr>
          <w:sz w:val="28"/>
        </w:rPr>
        <w:t>сотрудниками и действует в соответствии с должностной инструкцией, утверждённой ректором или проректором по учебной работе.</w:t>
      </w:r>
      <w:r w:rsidR="00EF3B8D">
        <w:rPr>
          <w:sz w:val="28"/>
        </w:rPr>
        <w:t xml:space="preserve"> </w:t>
      </w:r>
      <w:r w:rsidR="00E95ECA" w:rsidRPr="001934F4">
        <w:rPr>
          <w:sz w:val="28"/>
        </w:rPr>
        <w:t>ЦПД включает в себя: начальника Центра, заместителей начальника Центра, специалиста по учебно-методической работе, профессорско- преподавательский состав и учебно-вспомогательный персонал.</w:t>
      </w:r>
    </w:p>
    <w:p w14:paraId="0EC25141" w14:textId="3A0E359E" w:rsidR="001934F4" w:rsidRPr="001934F4" w:rsidRDefault="00E95ECA" w:rsidP="001934F4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color w:val="FF0000"/>
          <w:sz w:val="28"/>
        </w:rPr>
      </w:pPr>
      <w:r w:rsidRPr="001934F4">
        <w:rPr>
          <w:sz w:val="28"/>
        </w:rPr>
        <w:t>ЦПД</w:t>
      </w:r>
      <w:r w:rsidR="000E7089" w:rsidRPr="001934F4">
        <w:rPr>
          <w:spacing w:val="80"/>
          <w:sz w:val="28"/>
        </w:rPr>
        <w:t xml:space="preserve"> </w:t>
      </w:r>
      <w:r w:rsidRPr="001934F4">
        <w:rPr>
          <w:sz w:val="28"/>
        </w:rPr>
        <w:t>возглавляет</w:t>
      </w:r>
      <w:r w:rsidRPr="001934F4">
        <w:rPr>
          <w:spacing w:val="80"/>
          <w:sz w:val="28"/>
        </w:rPr>
        <w:t xml:space="preserve"> </w:t>
      </w:r>
      <w:r w:rsidRPr="001934F4">
        <w:rPr>
          <w:sz w:val="28"/>
        </w:rPr>
        <w:t>начальник</w:t>
      </w:r>
      <w:r w:rsidR="000E7089" w:rsidRPr="001934F4">
        <w:rPr>
          <w:spacing w:val="80"/>
          <w:sz w:val="28"/>
        </w:rPr>
        <w:t xml:space="preserve"> </w:t>
      </w:r>
      <w:r w:rsidR="0007686C">
        <w:rPr>
          <w:sz w:val="28"/>
        </w:rPr>
        <w:t>Центра</w:t>
      </w:r>
      <w:r w:rsidR="001934F4" w:rsidRPr="001934F4">
        <w:rPr>
          <w:sz w:val="28"/>
        </w:rPr>
        <w:t>.</w:t>
      </w:r>
      <w:r w:rsidR="001934F4">
        <w:rPr>
          <w:sz w:val="28"/>
        </w:rPr>
        <w:t xml:space="preserve"> </w:t>
      </w:r>
      <w:r w:rsidRPr="001934F4">
        <w:rPr>
          <w:sz w:val="28"/>
        </w:rPr>
        <w:t>В случае временного отсутствия начальника Центра его обязанности выполняет</w:t>
      </w:r>
      <w:r w:rsidRPr="001934F4">
        <w:rPr>
          <w:spacing w:val="-10"/>
          <w:sz w:val="28"/>
        </w:rPr>
        <w:t xml:space="preserve"> </w:t>
      </w:r>
      <w:r w:rsidRPr="001934F4">
        <w:rPr>
          <w:sz w:val="28"/>
        </w:rPr>
        <w:t>его</w:t>
      </w:r>
      <w:r w:rsidRPr="001934F4">
        <w:rPr>
          <w:spacing w:val="-9"/>
          <w:sz w:val="28"/>
        </w:rPr>
        <w:t xml:space="preserve"> </w:t>
      </w:r>
      <w:r w:rsidRPr="001934F4">
        <w:rPr>
          <w:sz w:val="28"/>
        </w:rPr>
        <w:t>заместитель</w:t>
      </w:r>
      <w:r w:rsidRPr="001934F4">
        <w:rPr>
          <w:spacing w:val="-11"/>
          <w:sz w:val="28"/>
        </w:rPr>
        <w:t xml:space="preserve"> </w:t>
      </w:r>
      <w:r w:rsidRPr="001934F4">
        <w:rPr>
          <w:sz w:val="28"/>
        </w:rPr>
        <w:t>на</w:t>
      </w:r>
      <w:r w:rsidRPr="001934F4">
        <w:rPr>
          <w:spacing w:val="-12"/>
          <w:sz w:val="28"/>
        </w:rPr>
        <w:t xml:space="preserve"> </w:t>
      </w:r>
      <w:r w:rsidRPr="001934F4">
        <w:rPr>
          <w:sz w:val="28"/>
        </w:rPr>
        <w:t>основании</w:t>
      </w:r>
      <w:r w:rsidRPr="001934F4">
        <w:rPr>
          <w:spacing w:val="-11"/>
          <w:sz w:val="28"/>
        </w:rPr>
        <w:t xml:space="preserve"> </w:t>
      </w:r>
      <w:r w:rsidRPr="001934F4">
        <w:rPr>
          <w:sz w:val="28"/>
        </w:rPr>
        <w:t>служебной</w:t>
      </w:r>
      <w:r w:rsidRPr="001934F4">
        <w:rPr>
          <w:spacing w:val="-9"/>
          <w:sz w:val="28"/>
        </w:rPr>
        <w:t xml:space="preserve"> </w:t>
      </w:r>
      <w:r w:rsidRPr="001934F4">
        <w:rPr>
          <w:sz w:val="28"/>
        </w:rPr>
        <w:t>записки</w:t>
      </w:r>
      <w:r w:rsidRPr="001934F4">
        <w:rPr>
          <w:spacing w:val="-12"/>
          <w:sz w:val="28"/>
        </w:rPr>
        <w:t xml:space="preserve"> </w:t>
      </w:r>
      <w:r w:rsidRPr="001934F4">
        <w:rPr>
          <w:sz w:val="28"/>
        </w:rPr>
        <w:t>начальника</w:t>
      </w:r>
      <w:r w:rsidRPr="001934F4">
        <w:rPr>
          <w:spacing w:val="-10"/>
          <w:sz w:val="28"/>
        </w:rPr>
        <w:t xml:space="preserve"> </w:t>
      </w:r>
      <w:r w:rsidRPr="001934F4">
        <w:rPr>
          <w:sz w:val="28"/>
        </w:rPr>
        <w:t>Центра на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имя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проректора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по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учебной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работе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по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согласованию</w:t>
      </w:r>
      <w:r w:rsidRPr="001934F4">
        <w:rPr>
          <w:spacing w:val="80"/>
          <w:w w:val="150"/>
          <w:sz w:val="28"/>
        </w:rPr>
        <w:t xml:space="preserve"> </w:t>
      </w:r>
      <w:r w:rsidRPr="001934F4">
        <w:rPr>
          <w:sz w:val="28"/>
        </w:rPr>
        <w:t>с</w:t>
      </w:r>
      <w:r w:rsidRPr="001934F4">
        <w:rPr>
          <w:spacing w:val="80"/>
          <w:w w:val="150"/>
          <w:sz w:val="28"/>
        </w:rPr>
        <w:t xml:space="preserve"> </w:t>
      </w:r>
      <w:r w:rsidR="001934F4">
        <w:rPr>
          <w:sz w:val="28"/>
        </w:rPr>
        <w:t xml:space="preserve">деканом факультета экономики и </w:t>
      </w:r>
      <w:r w:rsidR="00EF3B8D">
        <w:rPr>
          <w:sz w:val="28"/>
        </w:rPr>
        <w:t>управлении</w:t>
      </w:r>
      <w:r w:rsidRPr="001934F4">
        <w:rPr>
          <w:sz w:val="28"/>
        </w:rPr>
        <w:t>. Временно исполняющий обязанности начальника Центра несет полную ответственность за надлежащее исполнение возложенных на него обязанностей.</w:t>
      </w:r>
    </w:p>
    <w:p w14:paraId="4FB3E7C1" w14:textId="498F57A0" w:rsidR="001934F4" w:rsidRPr="001934F4" w:rsidRDefault="001934F4" w:rsidP="001934F4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color w:val="FF0000"/>
          <w:sz w:val="28"/>
        </w:rPr>
      </w:pPr>
      <w:r w:rsidRPr="001934F4">
        <w:rPr>
          <w:sz w:val="28"/>
        </w:rPr>
        <w:t xml:space="preserve">На должность начальника назначается лицо с высшим образованием и опытом руководящей работы в сфере высшего образования не менее 3 лет. </w:t>
      </w:r>
    </w:p>
    <w:p w14:paraId="43CEB958" w14:textId="77777777" w:rsidR="001934F4" w:rsidRPr="001934F4" w:rsidRDefault="001934F4" w:rsidP="001934F4">
      <w:pPr>
        <w:pStyle w:val="a4"/>
        <w:numPr>
          <w:ilvl w:val="1"/>
          <w:numId w:val="4"/>
        </w:numPr>
        <w:tabs>
          <w:tab w:val="left" w:pos="2331"/>
        </w:tabs>
        <w:ind w:left="1134" w:right="419" w:firstLine="709"/>
        <w:rPr>
          <w:color w:val="FF0000"/>
          <w:sz w:val="28"/>
        </w:rPr>
      </w:pPr>
      <w:r w:rsidRPr="001934F4">
        <w:rPr>
          <w:sz w:val="28"/>
        </w:rPr>
        <w:t>В отдельных случаях допускается назначение по решению аттестационной комиссии при наличии высшего образования и стажа руководящей работы не менее 3 лет.</w:t>
      </w:r>
    </w:p>
    <w:p w14:paraId="6CA943D3" w14:textId="77777777" w:rsidR="0068126D" w:rsidRDefault="00E95ECA">
      <w:pPr>
        <w:pStyle w:val="a4"/>
        <w:numPr>
          <w:ilvl w:val="1"/>
          <w:numId w:val="4"/>
        </w:numPr>
        <w:tabs>
          <w:tab w:val="left" w:pos="2472"/>
        </w:tabs>
        <w:spacing w:line="280" w:lineRule="exact"/>
        <w:ind w:left="2472" w:hanging="628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ЦПД:</w:t>
      </w:r>
    </w:p>
    <w:p w14:paraId="349BF435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ind w:hanging="556"/>
        <w:rPr>
          <w:sz w:val="28"/>
        </w:rPr>
      </w:pPr>
      <w:r>
        <w:rPr>
          <w:spacing w:val="-2"/>
          <w:sz w:val="28"/>
        </w:rPr>
        <w:t>Начальник;</w:t>
      </w:r>
    </w:p>
    <w:p w14:paraId="5DF46726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1" w:lineRule="exact"/>
        <w:ind w:hanging="556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Центра</w:t>
      </w:r>
    </w:p>
    <w:p w14:paraId="04260B1A" w14:textId="77777777" w:rsidR="0068126D" w:rsidRDefault="00B13131" w:rsidP="00B13131">
      <w:pPr>
        <w:pStyle w:val="a4"/>
        <w:numPr>
          <w:ilvl w:val="0"/>
          <w:numId w:val="3"/>
        </w:numPr>
        <w:tabs>
          <w:tab w:val="left" w:pos="2400"/>
        </w:tabs>
        <w:spacing w:line="311" w:lineRule="exact"/>
        <w:jc w:val="left"/>
        <w:rPr>
          <w:sz w:val="28"/>
        </w:rPr>
      </w:pPr>
      <w:r w:rsidRPr="00B13131">
        <w:rPr>
          <w:sz w:val="28"/>
        </w:rPr>
        <w:t>Специалист по учебно-методической работе</w:t>
      </w:r>
      <w:r w:rsidR="00E95ECA">
        <w:rPr>
          <w:spacing w:val="-2"/>
          <w:sz w:val="28"/>
        </w:rPr>
        <w:t>;</w:t>
      </w:r>
    </w:p>
    <w:p w14:paraId="4284A64F" w14:textId="77777777" w:rsidR="0068126D" w:rsidRDefault="00B13131" w:rsidP="00B13131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jc w:val="left"/>
        <w:rPr>
          <w:sz w:val="28"/>
        </w:rPr>
      </w:pPr>
      <w:r w:rsidRPr="00B13131">
        <w:rPr>
          <w:sz w:val="28"/>
        </w:rPr>
        <w:t>Ведущий инженер</w:t>
      </w:r>
      <w:r w:rsidR="00E95ECA">
        <w:rPr>
          <w:spacing w:val="-2"/>
          <w:sz w:val="28"/>
        </w:rPr>
        <w:t>;</w:t>
      </w:r>
    </w:p>
    <w:p w14:paraId="75ECF193" w14:textId="77777777" w:rsidR="0068126D" w:rsidRDefault="00B13131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ind w:hanging="556"/>
        <w:jc w:val="left"/>
        <w:rPr>
          <w:sz w:val="28"/>
        </w:rPr>
      </w:pPr>
      <w:r>
        <w:rPr>
          <w:spacing w:val="-2"/>
          <w:sz w:val="28"/>
        </w:rPr>
        <w:t>Делопроизводитель</w:t>
      </w:r>
      <w:r w:rsidR="00E95ECA">
        <w:rPr>
          <w:spacing w:val="-2"/>
          <w:sz w:val="28"/>
        </w:rPr>
        <w:t>;</w:t>
      </w:r>
    </w:p>
    <w:p w14:paraId="1DFC7C2E" w14:textId="77777777" w:rsidR="0068126D" w:rsidRPr="001A1179" w:rsidRDefault="00B13131" w:rsidP="00B13131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jc w:val="left"/>
        <w:rPr>
          <w:sz w:val="28"/>
        </w:rPr>
      </w:pPr>
      <w:r w:rsidRPr="00B13131">
        <w:rPr>
          <w:sz w:val="28"/>
        </w:rPr>
        <w:lastRenderedPageBreak/>
        <w:t>Инспектор по контролю за исполнением поручений</w:t>
      </w:r>
      <w:r w:rsidR="00E95ECA">
        <w:rPr>
          <w:spacing w:val="-2"/>
          <w:sz w:val="28"/>
        </w:rPr>
        <w:t>;</w:t>
      </w:r>
    </w:p>
    <w:p w14:paraId="7A34BA36" w14:textId="77777777" w:rsidR="001A1179" w:rsidRPr="001A1179" w:rsidRDefault="001A1179" w:rsidP="001A1179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jc w:val="left"/>
        <w:rPr>
          <w:sz w:val="28"/>
        </w:rPr>
      </w:pPr>
      <w:r w:rsidRPr="001A1179">
        <w:rPr>
          <w:spacing w:val="-2"/>
          <w:sz w:val="28"/>
        </w:rPr>
        <w:t>Заведующий лабораторией</w:t>
      </w:r>
      <w:r w:rsidR="001D6EF9">
        <w:rPr>
          <w:spacing w:val="-2"/>
          <w:sz w:val="28"/>
          <w:lang w:val="en-US"/>
        </w:rPr>
        <w:t>;</w:t>
      </w:r>
    </w:p>
    <w:p w14:paraId="53D8B116" w14:textId="77777777" w:rsidR="001A1179" w:rsidRPr="001A1179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ind w:hanging="556"/>
        <w:jc w:val="left"/>
        <w:rPr>
          <w:sz w:val="28"/>
        </w:rPr>
      </w:pPr>
      <w:r>
        <w:rPr>
          <w:spacing w:val="-2"/>
          <w:sz w:val="28"/>
        </w:rPr>
        <w:t>Лаборант</w:t>
      </w:r>
      <w:r w:rsidR="001D6EF9">
        <w:rPr>
          <w:spacing w:val="-2"/>
          <w:sz w:val="28"/>
          <w:lang w:val="en-US"/>
        </w:rPr>
        <w:t>;</w:t>
      </w:r>
    </w:p>
    <w:p w14:paraId="3B0E826B" w14:textId="77777777" w:rsidR="001A1179" w:rsidRPr="001A1179" w:rsidRDefault="001A1179" w:rsidP="001A1179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jc w:val="left"/>
        <w:rPr>
          <w:sz w:val="28"/>
        </w:rPr>
      </w:pPr>
      <w:r w:rsidRPr="001A1179">
        <w:rPr>
          <w:spacing w:val="-2"/>
          <w:sz w:val="28"/>
        </w:rPr>
        <w:t>Учебный мастер</w:t>
      </w:r>
      <w:r w:rsidR="001D6EF9">
        <w:rPr>
          <w:spacing w:val="-2"/>
          <w:sz w:val="28"/>
          <w:lang w:val="en-US"/>
        </w:rPr>
        <w:t>;</w:t>
      </w:r>
    </w:p>
    <w:p w14:paraId="36AE0C27" w14:textId="77777777" w:rsidR="001A1179" w:rsidRPr="001A1179" w:rsidRDefault="001A1179" w:rsidP="001A1179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jc w:val="left"/>
        <w:rPr>
          <w:sz w:val="28"/>
        </w:rPr>
      </w:pPr>
      <w:r w:rsidRPr="001A1179">
        <w:rPr>
          <w:spacing w:val="-2"/>
          <w:sz w:val="28"/>
        </w:rPr>
        <w:t>Заведующий лабораторией</w:t>
      </w:r>
      <w:r w:rsidR="001D6EF9">
        <w:rPr>
          <w:spacing w:val="-2"/>
          <w:sz w:val="28"/>
          <w:lang w:val="en-US"/>
        </w:rPr>
        <w:t>;</w:t>
      </w:r>
    </w:p>
    <w:p w14:paraId="4E15005F" w14:textId="77777777" w:rsidR="001A1179" w:rsidRPr="001A1179" w:rsidRDefault="001A1179" w:rsidP="001A1179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jc w:val="left"/>
        <w:rPr>
          <w:sz w:val="28"/>
        </w:rPr>
      </w:pPr>
      <w:r w:rsidRPr="001A1179">
        <w:rPr>
          <w:spacing w:val="-2"/>
          <w:sz w:val="28"/>
        </w:rPr>
        <w:t>Инженер</w:t>
      </w:r>
      <w:r w:rsidR="001D6EF9">
        <w:rPr>
          <w:spacing w:val="-2"/>
          <w:sz w:val="28"/>
          <w:lang w:val="en-US"/>
        </w:rPr>
        <w:t>;</w:t>
      </w:r>
    </w:p>
    <w:p w14:paraId="16BC0BF0" w14:textId="77777777" w:rsidR="0068126D" w:rsidRDefault="001A1179" w:rsidP="001A1179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jc w:val="left"/>
        <w:rPr>
          <w:sz w:val="28"/>
        </w:rPr>
      </w:pPr>
      <w:r w:rsidRPr="001A1179">
        <w:rPr>
          <w:spacing w:val="-2"/>
          <w:sz w:val="28"/>
        </w:rPr>
        <w:t>Старший лаборант</w:t>
      </w:r>
      <w:r w:rsidR="00E95ECA">
        <w:rPr>
          <w:spacing w:val="-2"/>
          <w:sz w:val="28"/>
        </w:rPr>
        <w:t>.</w:t>
      </w:r>
    </w:p>
    <w:p w14:paraId="4722BE58" w14:textId="77777777" w:rsidR="0068126D" w:rsidRDefault="00E95ECA">
      <w:pPr>
        <w:pStyle w:val="a3"/>
        <w:spacing w:line="289" w:lineRule="exact"/>
        <w:ind w:left="1844"/>
      </w:pPr>
      <w:r>
        <w:rPr>
          <w:spacing w:val="-2"/>
        </w:rPr>
        <w:t>Профессорско-преподавательский</w:t>
      </w:r>
      <w:r>
        <w:rPr>
          <w:spacing w:val="38"/>
        </w:rPr>
        <w:t xml:space="preserve"> </w:t>
      </w:r>
      <w:r>
        <w:rPr>
          <w:spacing w:val="-2"/>
        </w:rPr>
        <w:t>состав:</w:t>
      </w:r>
    </w:p>
    <w:p w14:paraId="1AED0CBD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1" w:lineRule="exact"/>
        <w:ind w:hanging="556"/>
        <w:jc w:val="left"/>
        <w:rPr>
          <w:sz w:val="28"/>
        </w:rPr>
      </w:pPr>
      <w:r>
        <w:rPr>
          <w:sz w:val="28"/>
        </w:rPr>
        <w:t>Ассистент,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14:paraId="130E6F2D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ind w:hanging="556"/>
        <w:jc w:val="left"/>
        <w:rPr>
          <w:sz w:val="28"/>
        </w:rPr>
      </w:pPr>
      <w:r>
        <w:rPr>
          <w:sz w:val="28"/>
        </w:rPr>
        <w:t>Преподаватель,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14:paraId="2BCBD3E3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ind w:hanging="556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степени;</w:t>
      </w:r>
    </w:p>
    <w:p w14:paraId="458C6A54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ind w:hanging="556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к.н.;</w:t>
      </w:r>
    </w:p>
    <w:p w14:paraId="36D80191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0" w:lineRule="exact"/>
        <w:ind w:hanging="556"/>
        <w:jc w:val="left"/>
        <w:rPr>
          <w:sz w:val="28"/>
        </w:rPr>
      </w:pPr>
      <w:r>
        <w:rPr>
          <w:sz w:val="28"/>
        </w:rPr>
        <w:t>Доцент,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степени;</w:t>
      </w:r>
    </w:p>
    <w:p w14:paraId="17C0E47B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1" w:lineRule="exact"/>
        <w:ind w:hanging="556"/>
        <w:jc w:val="left"/>
        <w:rPr>
          <w:sz w:val="28"/>
        </w:rPr>
      </w:pPr>
      <w:r>
        <w:rPr>
          <w:sz w:val="28"/>
        </w:rPr>
        <w:t>Доцент,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к.н.;</w:t>
      </w:r>
    </w:p>
    <w:p w14:paraId="5E09FD20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11" w:lineRule="exact"/>
        <w:ind w:hanging="556"/>
        <w:jc w:val="left"/>
        <w:rPr>
          <w:sz w:val="28"/>
        </w:rPr>
      </w:pPr>
      <w:r>
        <w:rPr>
          <w:sz w:val="28"/>
        </w:rPr>
        <w:t>Профессор,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4"/>
          <w:sz w:val="28"/>
        </w:rPr>
        <w:t>д.н</w:t>
      </w:r>
      <w:proofErr w:type="spellEnd"/>
      <w:r>
        <w:rPr>
          <w:spacing w:val="-4"/>
          <w:sz w:val="28"/>
        </w:rPr>
        <w:t>.;</w:t>
      </w:r>
    </w:p>
    <w:p w14:paraId="4040A88A" w14:textId="77777777" w:rsidR="0068126D" w:rsidRDefault="00E95ECA">
      <w:pPr>
        <w:pStyle w:val="a4"/>
        <w:numPr>
          <w:ilvl w:val="0"/>
          <w:numId w:val="3"/>
        </w:numPr>
        <w:tabs>
          <w:tab w:val="left" w:pos="2400"/>
        </w:tabs>
        <w:spacing w:line="309" w:lineRule="exact"/>
        <w:ind w:hanging="556"/>
        <w:jc w:val="left"/>
        <w:rPr>
          <w:sz w:val="28"/>
        </w:rPr>
      </w:pPr>
      <w:r>
        <w:rPr>
          <w:sz w:val="28"/>
        </w:rPr>
        <w:t>Профессор,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к.н.</w:t>
      </w:r>
    </w:p>
    <w:p w14:paraId="0B8E8FE7" w14:textId="77777777" w:rsidR="0068126D" w:rsidRDefault="00E95ECA">
      <w:pPr>
        <w:pStyle w:val="a4"/>
        <w:numPr>
          <w:ilvl w:val="1"/>
          <w:numId w:val="4"/>
        </w:numPr>
        <w:tabs>
          <w:tab w:val="left" w:pos="2471"/>
        </w:tabs>
        <w:spacing w:before="9" w:line="216" w:lineRule="auto"/>
        <w:ind w:right="420" w:firstLine="707"/>
        <w:rPr>
          <w:sz w:val="28"/>
        </w:rPr>
      </w:pPr>
      <w:r>
        <w:rPr>
          <w:sz w:val="28"/>
        </w:rPr>
        <w:t xml:space="preserve">При обработке персональных данных ЦПД руководствуется положениями Федеральным законом от 27.07.2006 № 152-ФЗ «О персональных данных»; а также другими документами в области защиты и обработки персональных данных. Ответственность за соблюдение требований законодательства Российской Федерации при обработке и использовании персональных данных в ЦПД возлагается на начальника Центра проектной </w:t>
      </w:r>
      <w:r>
        <w:rPr>
          <w:spacing w:val="-2"/>
          <w:sz w:val="28"/>
        </w:rPr>
        <w:t>деятельности</w:t>
      </w:r>
      <w:r w:rsidR="001934F4">
        <w:rPr>
          <w:spacing w:val="-2"/>
          <w:sz w:val="28"/>
        </w:rPr>
        <w:t xml:space="preserve"> и назначенных ответственных лиц</w:t>
      </w:r>
      <w:r>
        <w:rPr>
          <w:spacing w:val="-2"/>
          <w:sz w:val="28"/>
        </w:rPr>
        <w:t>.</w:t>
      </w:r>
    </w:p>
    <w:p w14:paraId="77333541" w14:textId="77777777" w:rsidR="0068126D" w:rsidRDefault="00E95ECA">
      <w:pPr>
        <w:pStyle w:val="a4"/>
        <w:numPr>
          <w:ilvl w:val="1"/>
          <w:numId w:val="4"/>
        </w:numPr>
        <w:tabs>
          <w:tab w:val="left" w:pos="2472"/>
        </w:tabs>
        <w:spacing w:line="281" w:lineRule="exact"/>
        <w:ind w:left="2472" w:hanging="628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ЦПД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руководствуется:</w:t>
      </w:r>
    </w:p>
    <w:p w14:paraId="028F027E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311" w:lineRule="exact"/>
        <w:ind w:left="2400" w:hanging="556"/>
        <w:jc w:val="left"/>
        <w:rPr>
          <w:sz w:val="28"/>
        </w:rPr>
      </w:pPr>
      <w:r>
        <w:rPr>
          <w:sz w:val="28"/>
        </w:rPr>
        <w:t>Конституцией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435F4343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310" w:lineRule="exact"/>
        <w:ind w:left="2400" w:hanging="556"/>
        <w:jc w:val="left"/>
        <w:rPr>
          <w:sz w:val="28"/>
        </w:rPr>
      </w:pPr>
      <w:r>
        <w:rPr>
          <w:sz w:val="28"/>
        </w:rPr>
        <w:t>Трудовым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38A4309E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310" w:lineRule="exact"/>
        <w:ind w:left="2400" w:hanging="556"/>
        <w:jc w:val="left"/>
        <w:rPr>
          <w:sz w:val="28"/>
        </w:rPr>
      </w:pPr>
      <w:r>
        <w:rPr>
          <w:sz w:val="28"/>
        </w:rPr>
        <w:t>Федеральными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0DE9EEA0" w14:textId="77777777" w:rsidR="0068126D" w:rsidRDefault="00E95ECA">
      <w:pPr>
        <w:pStyle w:val="a4"/>
        <w:numPr>
          <w:ilvl w:val="0"/>
          <w:numId w:val="2"/>
        </w:numPr>
        <w:tabs>
          <w:tab w:val="left" w:pos="2399"/>
        </w:tabs>
        <w:spacing w:before="14" w:line="213" w:lineRule="auto"/>
        <w:ind w:right="421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7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6"/>
          <w:sz w:val="28"/>
        </w:rPr>
        <w:t xml:space="preserve"> </w:t>
      </w:r>
      <w:r>
        <w:rPr>
          <w:sz w:val="28"/>
        </w:rPr>
        <w:t>от</w:t>
      </w:r>
      <w:r>
        <w:rPr>
          <w:spacing w:val="79"/>
          <w:sz w:val="28"/>
        </w:rPr>
        <w:t xml:space="preserve"> </w:t>
      </w:r>
      <w:r>
        <w:rPr>
          <w:sz w:val="28"/>
        </w:rPr>
        <w:t>29.12.2012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79"/>
          <w:sz w:val="28"/>
        </w:rPr>
        <w:t xml:space="preserve"> </w:t>
      </w:r>
      <w:r>
        <w:rPr>
          <w:sz w:val="28"/>
        </w:rPr>
        <w:t>273-ФЗ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образовании в Российской Федерации»;</w:t>
      </w:r>
    </w:p>
    <w:p w14:paraId="62741FB4" w14:textId="77777777" w:rsidR="0068126D" w:rsidRDefault="00E95ECA">
      <w:pPr>
        <w:pStyle w:val="a4"/>
        <w:numPr>
          <w:ilvl w:val="0"/>
          <w:numId w:val="2"/>
        </w:numPr>
        <w:tabs>
          <w:tab w:val="left" w:pos="2399"/>
        </w:tabs>
        <w:spacing w:before="8" w:line="213" w:lineRule="auto"/>
        <w:ind w:right="422" w:firstLine="707"/>
        <w:rPr>
          <w:sz w:val="28"/>
        </w:rPr>
      </w:pPr>
      <w:r>
        <w:rPr>
          <w:sz w:val="28"/>
        </w:rPr>
        <w:t xml:space="preserve">Федеральным законом от 27.07.2006 № 152-ФЗ «О персональных </w:t>
      </w:r>
      <w:r>
        <w:rPr>
          <w:spacing w:val="-2"/>
          <w:sz w:val="28"/>
        </w:rPr>
        <w:t>данных»;</w:t>
      </w:r>
    </w:p>
    <w:p w14:paraId="1BF12358" w14:textId="77777777" w:rsidR="0068126D" w:rsidRDefault="00E95ECA">
      <w:pPr>
        <w:pStyle w:val="a4"/>
        <w:numPr>
          <w:ilvl w:val="0"/>
          <w:numId w:val="2"/>
        </w:numPr>
        <w:tabs>
          <w:tab w:val="left" w:pos="2399"/>
        </w:tabs>
        <w:spacing w:before="6" w:line="216" w:lineRule="auto"/>
        <w:ind w:right="428" w:firstLine="707"/>
        <w:rPr>
          <w:sz w:val="28"/>
        </w:rPr>
      </w:pPr>
      <w:r>
        <w:rPr>
          <w:sz w:val="28"/>
        </w:rPr>
        <w:t>Нормативными правовыми актами Министерства науки и высшего образования Российской Федерации и иными нормативными актами федеральных органов власти;</w:t>
      </w:r>
    </w:p>
    <w:p w14:paraId="0CE5B07A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298" w:lineRule="exact"/>
        <w:ind w:left="2400" w:hanging="556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Университета;</w:t>
      </w:r>
    </w:p>
    <w:p w14:paraId="62AFF310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311" w:lineRule="exact"/>
        <w:ind w:left="2400" w:hanging="556"/>
        <w:jc w:val="left"/>
        <w:rPr>
          <w:sz w:val="28"/>
        </w:rPr>
      </w:pPr>
      <w:r>
        <w:rPr>
          <w:sz w:val="28"/>
        </w:rPr>
        <w:t>Правилами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распорядка;</w:t>
      </w:r>
    </w:p>
    <w:p w14:paraId="130C963D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311" w:lineRule="exact"/>
        <w:ind w:left="2400" w:hanging="556"/>
        <w:jc w:val="left"/>
        <w:rPr>
          <w:sz w:val="28"/>
        </w:rPr>
      </w:pPr>
      <w:r>
        <w:rPr>
          <w:sz w:val="28"/>
        </w:rPr>
        <w:t>Коллективным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64EC6B70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line="310" w:lineRule="exact"/>
        <w:ind w:left="2400" w:hanging="556"/>
        <w:jc w:val="left"/>
        <w:rPr>
          <w:sz w:val="28"/>
        </w:rPr>
      </w:pPr>
      <w:r>
        <w:rPr>
          <w:sz w:val="28"/>
        </w:rPr>
        <w:t>Правилами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5CE29A40" w14:textId="77777777" w:rsidR="0068126D" w:rsidRDefault="00E95ECA">
      <w:pPr>
        <w:pStyle w:val="a4"/>
        <w:numPr>
          <w:ilvl w:val="0"/>
          <w:numId w:val="2"/>
        </w:numPr>
        <w:tabs>
          <w:tab w:val="left" w:pos="2400"/>
        </w:tabs>
        <w:spacing w:before="14" w:line="213" w:lineRule="auto"/>
        <w:ind w:right="427" w:firstLine="707"/>
        <w:jc w:val="left"/>
        <w:rPr>
          <w:sz w:val="28"/>
        </w:rPr>
      </w:pPr>
      <w:r>
        <w:rPr>
          <w:sz w:val="28"/>
        </w:rPr>
        <w:t>Настоящим</w:t>
      </w:r>
      <w:r>
        <w:rPr>
          <w:spacing w:val="-16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актами </w:t>
      </w:r>
      <w:r>
        <w:rPr>
          <w:spacing w:val="-2"/>
          <w:sz w:val="28"/>
        </w:rPr>
        <w:t>Университета.</w:t>
      </w:r>
    </w:p>
    <w:p w14:paraId="7C447F09" w14:textId="77777777" w:rsidR="0068126D" w:rsidRDefault="0068126D">
      <w:pPr>
        <w:pStyle w:val="a4"/>
        <w:spacing w:line="213" w:lineRule="auto"/>
        <w:jc w:val="left"/>
        <w:rPr>
          <w:sz w:val="28"/>
        </w:rPr>
        <w:sectPr w:rsidR="0068126D">
          <w:headerReference w:type="default" r:id="rId7"/>
          <w:footerReference w:type="default" r:id="rId8"/>
          <w:pgSz w:w="11900" w:h="16820"/>
          <w:pgMar w:top="980" w:right="141" w:bottom="1120" w:left="566" w:header="725" w:footer="926" w:gutter="0"/>
          <w:cols w:space="720"/>
        </w:sectPr>
      </w:pPr>
    </w:p>
    <w:p w14:paraId="6ACA6AC9" w14:textId="77777777" w:rsidR="0068126D" w:rsidRDefault="00E95ECA">
      <w:pPr>
        <w:pStyle w:val="1"/>
        <w:numPr>
          <w:ilvl w:val="0"/>
          <w:numId w:val="4"/>
        </w:numPr>
        <w:tabs>
          <w:tab w:val="left" w:pos="4843"/>
        </w:tabs>
        <w:spacing w:line="321" w:lineRule="exact"/>
        <w:ind w:left="4843" w:hanging="707"/>
        <w:jc w:val="both"/>
      </w:pPr>
      <w:bookmarkStart w:id="1" w:name="_bookmark1"/>
      <w:bookmarkEnd w:id="1"/>
      <w:r>
        <w:lastRenderedPageBreak/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rPr>
          <w:spacing w:val="-5"/>
        </w:rPr>
        <w:t>ЦПД</w:t>
      </w:r>
    </w:p>
    <w:p w14:paraId="726F9E39" w14:textId="77777777" w:rsidR="0068126D" w:rsidRDefault="00E95ECA">
      <w:pPr>
        <w:pStyle w:val="a4"/>
        <w:numPr>
          <w:ilvl w:val="1"/>
          <w:numId w:val="4"/>
        </w:numPr>
        <w:tabs>
          <w:tab w:val="left" w:pos="2337"/>
        </w:tabs>
        <w:spacing w:line="321" w:lineRule="exact"/>
        <w:ind w:left="2337" w:hanging="493"/>
        <w:rPr>
          <w:sz w:val="28"/>
        </w:rPr>
      </w:pP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ЦПД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F15DEA1" w14:textId="77777777" w:rsidR="0068126D" w:rsidRPr="0054124E" w:rsidRDefault="00E95ECA">
      <w:pPr>
        <w:pStyle w:val="a4"/>
        <w:numPr>
          <w:ilvl w:val="2"/>
          <w:numId w:val="4"/>
        </w:numPr>
        <w:tabs>
          <w:tab w:val="left" w:pos="2550"/>
        </w:tabs>
        <w:ind w:right="420" w:firstLine="707"/>
        <w:rPr>
          <w:sz w:val="28"/>
        </w:rPr>
      </w:pPr>
      <w:r>
        <w:rPr>
          <w:sz w:val="28"/>
        </w:rPr>
        <w:t>Планирование, организация и реализация проектной 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рамках учебного процесса университета и формирование учебной среды, моделирующей профессиональную деятельность и обеспечивающей удовлетворение</w:t>
      </w:r>
      <w:r>
        <w:rPr>
          <w:spacing w:val="80"/>
          <w:sz w:val="28"/>
        </w:rPr>
        <w:t xml:space="preserve"> </w:t>
      </w:r>
      <w:r w:rsidRPr="0054124E">
        <w:rPr>
          <w:sz w:val="28"/>
        </w:rPr>
        <w:t>потребностей</w:t>
      </w:r>
      <w:r w:rsidRPr="0054124E">
        <w:rPr>
          <w:spacing w:val="80"/>
          <w:sz w:val="28"/>
        </w:rPr>
        <w:t xml:space="preserve"> </w:t>
      </w:r>
      <w:r w:rsidRPr="0054124E">
        <w:rPr>
          <w:sz w:val="28"/>
        </w:rPr>
        <w:t>обучающихся</w:t>
      </w:r>
      <w:r w:rsidRPr="0054124E">
        <w:rPr>
          <w:spacing w:val="80"/>
          <w:sz w:val="28"/>
        </w:rPr>
        <w:t xml:space="preserve"> </w:t>
      </w:r>
      <w:r w:rsidRPr="0054124E">
        <w:rPr>
          <w:sz w:val="28"/>
        </w:rPr>
        <w:t>в</w:t>
      </w:r>
      <w:r w:rsidRPr="0054124E">
        <w:rPr>
          <w:spacing w:val="80"/>
          <w:sz w:val="28"/>
        </w:rPr>
        <w:t xml:space="preserve"> </w:t>
      </w:r>
      <w:r w:rsidRPr="0054124E">
        <w:rPr>
          <w:sz w:val="28"/>
        </w:rPr>
        <w:t>формировании</w:t>
      </w:r>
      <w:r w:rsidRPr="0054124E">
        <w:rPr>
          <w:spacing w:val="80"/>
          <w:sz w:val="28"/>
        </w:rPr>
        <w:t xml:space="preserve"> </w:t>
      </w:r>
      <w:r w:rsidRPr="0054124E">
        <w:rPr>
          <w:sz w:val="28"/>
        </w:rPr>
        <w:t>компетенций</w:t>
      </w:r>
      <w:r w:rsidRPr="0054124E">
        <w:rPr>
          <w:spacing w:val="80"/>
          <w:sz w:val="28"/>
        </w:rPr>
        <w:t xml:space="preserve"> </w:t>
      </w:r>
      <w:r w:rsidRPr="0054124E">
        <w:rPr>
          <w:sz w:val="28"/>
        </w:rPr>
        <w:t>в рамках работы над проектами;</w:t>
      </w:r>
    </w:p>
    <w:p w14:paraId="450A8BF2" w14:textId="77777777" w:rsidR="0068126D" w:rsidRPr="0054124E" w:rsidRDefault="00E95ECA">
      <w:pPr>
        <w:pStyle w:val="a4"/>
        <w:numPr>
          <w:ilvl w:val="2"/>
          <w:numId w:val="4"/>
        </w:numPr>
        <w:tabs>
          <w:tab w:val="left" w:pos="2550"/>
        </w:tabs>
        <w:spacing w:before="1"/>
        <w:ind w:right="420" w:firstLine="707"/>
        <w:rPr>
          <w:sz w:val="28"/>
        </w:rPr>
      </w:pPr>
      <w:r w:rsidRPr="0054124E">
        <w:rPr>
          <w:sz w:val="28"/>
        </w:rPr>
        <w:t>Формирование научно-методологической и учебно-методической основы для развития студенческой проектной деятельности;</w:t>
      </w:r>
    </w:p>
    <w:p w14:paraId="40A7AB5D" w14:textId="3709DC0E" w:rsidR="0068126D" w:rsidRPr="0054124E" w:rsidRDefault="00E95ECA">
      <w:pPr>
        <w:pStyle w:val="a4"/>
        <w:numPr>
          <w:ilvl w:val="2"/>
          <w:numId w:val="4"/>
        </w:numPr>
        <w:tabs>
          <w:tab w:val="left" w:pos="2550"/>
        </w:tabs>
        <w:ind w:right="422" w:firstLine="707"/>
        <w:rPr>
          <w:sz w:val="28"/>
        </w:rPr>
      </w:pPr>
      <w:r w:rsidRPr="0054124E">
        <w:rPr>
          <w:sz w:val="28"/>
        </w:rPr>
        <w:t>Повышение практико</w:t>
      </w:r>
      <w:r w:rsidR="00EF290C">
        <w:rPr>
          <w:sz w:val="28"/>
        </w:rPr>
        <w:t>-</w:t>
      </w:r>
      <w:r w:rsidRPr="0054124E">
        <w:rPr>
          <w:sz w:val="28"/>
        </w:rPr>
        <w:t>ориентированности подготовки обучающихся посредством вовлечения профильных компаний в развитие студенческой проектной деятельности;</w:t>
      </w:r>
    </w:p>
    <w:p w14:paraId="7B65F090" w14:textId="77777777" w:rsidR="0068126D" w:rsidRPr="0054124E" w:rsidRDefault="00E95ECA">
      <w:pPr>
        <w:pStyle w:val="a4"/>
        <w:numPr>
          <w:ilvl w:val="2"/>
          <w:numId w:val="4"/>
        </w:numPr>
        <w:tabs>
          <w:tab w:val="left" w:pos="2551"/>
        </w:tabs>
        <w:spacing w:line="321" w:lineRule="exact"/>
        <w:ind w:left="2551" w:hanging="707"/>
        <w:rPr>
          <w:sz w:val="28"/>
        </w:rPr>
      </w:pPr>
      <w:r w:rsidRPr="0054124E">
        <w:rPr>
          <w:sz w:val="28"/>
        </w:rPr>
        <w:t>Внедрение</w:t>
      </w:r>
      <w:r w:rsidRPr="0054124E">
        <w:rPr>
          <w:spacing w:val="-9"/>
          <w:sz w:val="28"/>
        </w:rPr>
        <w:t xml:space="preserve"> </w:t>
      </w:r>
      <w:r w:rsidRPr="0054124E">
        <w:rPr>
          <w:sz w:val="28"/>
        </w:rPr>
        <w:t>в</w:t>
      </w:r>
      <w:r w:rsidRPr="0054124E">
        <w:rPr>
          <w:spacing w:val="-7"/>
          <w:sz w:val="28"/>
        </w:rPr>
        <w:t xml:space="preserve"> </w:t>
      </w:r>
      <w:r w:rsidRPr="0054124E">
        <w:rPr>
          <w:sz w:val="28"/>
        </w:rPr>
        <w:t>учебный</w:t>
      </w:r>
      <w:r w:rsidRPr="0054124E">
        <w:rPr>
          <w:spacing w:val="-7"/>
          <w:sz w:val="28"/>
        </w:rPr>
        <w:t xml:space="preserve"> </w:t>
      </w:r>
      <w:r w:rsidRPr="0054124E">
        <w:rPr>
          <w:sz w:val="28"/>
        </w:rPr>
        <w:t>процесс</w:t>
      </w:r>
      <w:r w:rsidRPr="0054124E">
        <w:rPr>
          <w:spacing w:val="-6"/>
          <w:sz w:val="28"/>
        </w:rPr>
        <w:t xml:space="preserve"> </w:t>
      </w:r>
      <w:r w:rsidRPr="0054124E">
        <w:rPr>
          <w:sz w:val="28"/>
        </w:rPr>
        <w:t>технологий</w:t>
      </w:r>
      <w:r w:rsidRPr="0054124E">
        <w:rPr>
          <w:spacing w:val="-9"/>
          <w:sz w:val="28"/>
        </w:rPr>
        <w:t xml:space="preserve"> </w:t>
      </w:r>
      <w:r w:rsidRPr="0054124E">
        <w:rPr>
          <w:sz w:val="28"/>
        </w:rPr>
        <w:t>проектного</w:t>
      </w:r>
      <w:r w:rsidRPr="0054124E">
        <w:rPr>
          <w:spacing w:val="-8"/>
          <w:sz w:val="28"/>
        </w:rPr>
        <w:t xml:space="preserve"> </w:t>
      </w:r>
      <w:r w:rsidRPr="0054124E">
        <w:rPr>
          <w:spacing w:val="-2"/>
          <w:sz w:val="28"/>
        </w:rPr>
        <w:t>обучения.</w:t>
      </w:r>
    </w:p>
    <w:p w14:paraId="10CAC617" w14:textId="77777777" w:rsidR="0068126D" w:rsidRPr="0054124E" w:rsidRDefault="00E95ECA">
      <w:pPr>
        <w:pStyle w:val="1"/>
        <w:numPr>
          <w:ilvl w:val="0"/>
          <w:numId w:val="4"/>
        </w:numPr>
        <w:tabs>
          <w:tab w:val="left" w:pos="5362"/>
        </w:tabs>
        <w:spacing w:before="301" w:line="303" w:lineRule="exact"/>
        <w:ind w:left="5362" w:hanging="707"/>
        <w:jc w:val="left"/>
      </w:pPr>
      <w:bookmarkStart w:id="2" w:name="_bookmark2"/>
      <w:bookmarkEnd w:id="2"/>
      <w:r w:rsidRPr="0054124E">
        <w:t>Функции</w:t>
      </w:r>
      <w:r w:rsidRPr="0054124E">
        <w:rPr>
          <w:spacing w:val="-8"/>
        </w:rPr>
        <w:t xml:space="preserve"> </w:t>
      </w:r>
      <w:r w:rsidRPr="0054124E">
        <w:rPr>
          <w:spacing w:val="-5"/>
        </w:rPr>
        <w:t>ЦПД</w:t>
      </w:r>
    </w:p>
    <w:p w14:paraId="4E1E2AE9" w14:textId="77777777" w:rsidR="00EF3B8D" w:rsidRPr="0054124E" w:rsidRDefault="00E95ECA" w:rsidP="00EF3B8D">
      <w:pPr>
        <w:pStyle w:val="a4"/>
        <w:numPr>
          <w:ilvl w:val="1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54124E">
        <w:rPr>
          <w:sz w:val="28"/>
        </w:rPr>
        <w:t>ЦПД</w:t>
      </w:r>
      <w:r w:rsidRPr="0054124E">
        <w:rPr>
          <w:spacing w:val="-18"/>
          <w:sz w:val="28"/>
        </w:rPr>
        <w:t xml:space="preserve"> </w:t>
      </w:r>
      <w:r w:rsidRPr="0054124E">
        <w:rPr>
          <w:sz w:val="28"/>
        </w:rPr>
        <w:t>в</w:t>
      </w:r>
      <w:r w:rsidRPr="0054124E">
        <w:rPr>
          <w:spacing w:val="-17"/>
          <w:sz w:val="28"/>
        </w:rPr>
        <w:t xml:space="preserve"> </w:t>
      </w:r>
      <w:r w:rsidRPr="0054124E">
        <w:rPr>
          <w:sz w:val="28"/>
        </w:rPr>
        <w:t>соответствии</w:t>
      </w:r>
      <w:r w:rsidRPr="0054124E">
        <w:rPr>
          <w:spacing w:val="-18"/>
          <w:sz w:val="28"/>
        </w:rPr>
        <w:t xml:space="preserve"> </w:t>
      </w:r>
      <w:r w:rsidRPr="0054124E">
        <w:rPr>
          <w:sz w:val="28"/>
        </w:rPr>
        <w:t>с</w:t>
      </w:r>
      <w:r w:rsidRPr="0054124E">
        <w:rPr>
          <w:spacing w:val="-17"/>
          <w:sz w:val="28"/>
        </w:rPr>
        <w:t xml:space="preserve"> </w:t>
      </w:r>
      <w:r w:rsidRPr="0054124E">
        <w:rPr>
          <w:sz w:val="28"/>
        </w:rPr>
        <w:t>возложенными</w:t>
      </w:r>
      <w:r w:rsidRPr="0054124E">
        <w:rPr>
          <w:spacing w:val="-18"/>
          <w:sz w:val="28"/>
        </w:rPr>
        <w:t xml:space="preserve"> </w:t>
      </w:r>
      <w:r w:rsidRPr="0054124E">
        <w:rPr>
          <w:sz w:val="28"/>
        </w:rPr>
        <w:t>на</w:t>
      </w:r>
      <w:r w:rsidRPr="0054124E">
        <w:rPr>
          <w:spacing w:val="-18"/>
          <w:sz w:val="28"/>
        </w:rPr>
        <w:t xml:space="preserve"> </w:t>
      </w:r>
      <w:r w:rsidRPr="0054124E">
        <w:rPr>
          <w:sz w:val="28"/>
        </w:rPr>
        <w:t>него</w:t>
      </w:r>
      <w:r w:rsidRPr="0054124E">
        <w:rPr>
          <w:spacing w:val="-17"/>
          <w:sz w:val="28"/>
        </w:rPr>
        <w:t xml:space="preserve"> </w:t>
      </w:r>
      <w:r w:rsidRPr="0054124E">
        <w:rPr>
          <w:sz w:val="28"/>
        </w:rPr>
        <w:t>задачами</w:t>
      </w:r>
      <w:r w:rsidRPr="0054124E">
        <w:rPr>
          <w:spacing w:val="-18"/>
          <w:sz w:val="28"/>
        </w:rPr>
        <w:t xml:space="preserve"> </w:t>
      </w:r>
      <w:r w:rsidRPr="0054124E">
        <w:rPr>
          <w:sz w:val="28"/>
        </w:rPr>
        <w:t>осуществляет следующие функции:</w:t>
      </w:r>
    </w:p>
    <w:p w14:paraId="7660FC37" w14:textId="77777777" w:rsidR="00EF3B8D" w:rsidRPr="0054124E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54124E">
        <w:rPr>
          <w:sz w:val="28"/>
        </w:rPr>
        <w:t>Разрабатывает но</w:t>
      </w:r>
      <w:bookmarkStart w:id="3" w:name="_GoBack"/>
      <w:bookmarkEnd w:id="3"/>
      <w:r w:rsidRPr="0054124E">
        <w:rPr>
          <w:sz w:val="28"/>
        </w:rPr>
        <w:t xml:space="preserve">рмативные документы, регулирующие проектную деятельность в учебном процессе; </w:t>
      </w:r>
    </w:p>
    <w:p w14:paraId="01B8C671" w14:textId="77777777" w:rsidR="00EF3B8D" w:rsidRPr="0054124E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54124E">
        <w:rPr>
          <w:sz w:val="28"/>
        </w:rPr>
        <w:t xml:space="preserve">Организует отбор проектов для реализации; </w:t>
      </w:r>
    </w:p>
    <w:p w14:paraId="02836F29" w14:textId="77777777" w:rsidR="0054124E" w:rsidRPr="0054124E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54124E">
        <w:rPr>
          <w:sz w:val="28"/>
        </w:rPr>
        <w:t xml:space="preserve">Обеспечивает функционирование системы записи на проекты; </w:t>
      </w:r>
    </w:p>
    <w:p w14:paraId="28A1854A" w14:textId="49BA837D" w:rsidR="00EF3B8D" w:rsidRPr="0054124E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54124E">
        <w:rPr>
          <w:sz w:val="28"/>
        </w:rPr>
        <w:t>Ведёт мониторинг и контроль исполнения проектов</w:t>
      </w:r>
      <w:r w:rsidR="0054124E" w:rsidRPr="0054124E">
        <w:rPr>
          <w:sz w:val="28"/>
        </w:rPr>
        <w:t xml:space="preserve"> в рамках проектной деятельности студентов</w:t>
      </w:r>
      <w:r w:rsidRPr="0054124E">
        <w:rPr>
          <w:sz w:val="28"/>
        </w:rPr>
        <w:t xml:space="preserve">; </w:t>
      </w:r>
    </w:p>
    <w:p w14:paraId="5783301D" w14:textId="77777777" w:rsidR="00EF3B8D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54124E">
        <w:rPr>
          <w:sz w:val="28"/>
        </w:rPr>
        <w:t>Привлекает индустриальных партнёров</w:t>
      </w:r>
      <w:r w:rsidRPr="00EF3B8D">
        <w:rPr>
          <w:sz w:val="28"/>
        </w:rPr>
        <w:t xml:space="preserve"> в качестве руководи</w:t>
      </w:r>
      <w:r>
        <w:rPr>
          <w:sz w:val="28"/>
        </w:rPr>
        <w:t xml:space="preserve">телей, кураторов и экспертов; </w:t>
      </w:r>
    </w:p>
    <w:p w14:paraId="5ED9BD46" w14:textId="77777777" w:rsidR="00EF3B8D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EF3B8D">
        <w:rPr>
          <w:sz w:val="28"/>
        </w:rPr>
        <w:t>Планирует повышение квалификации профессорск</w:t>
      </w:r>
      <w:r>
        <w:rPr>
          <w:sz w:val="28"/>
        </w:rPr>
        <w:t xml:space="preserve">о-преподавательского состава; </w:t>
      </w:r>
    </w:p>
    <w:p w14:paraId="623F001E" w14:textId="77777777" w:rsidR="00EF3B8D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EF3B8D">
        <w:rPr>
          <w:sz w:val="28"/>
        </w:rPr>
        <w:t>Участвует в профориентационной работе в школах и колледжах, а также в днях открытых дверей Университ</w:t>
      </w:r>
      <w:r>
        <w:rPr>
          <w:sz w:val="28"/>
        </w:rPr>
        <w:t xml:space="preserve">ета; </w:t>
      </w:r>
    </w:p>
    <w:p w14:paraId="25F46900" w14:textId="77777777" w:rsidR="00EF3B8D" w:rsidRPr="00EF3B8D" w:rsidRDefault="00EF3B8D" w:rsidP="00EF3B8D">
      <w:pPr>
        <w:pStyle w:val="a4"/>
        <w:numPr>
          <w:ilvl w:val="2"/>
          <w:numId w:val="4"/>
        </w:numPr>
        <w:tabs>
          <w:tab w:val="left" w:pos="2554"/>
        </w:tabs>
        <w:spacing w:before="7" w:line="216" w:lineRule="auto"/>
        <w:ind w:right="424" w:firstLine="707"/>
        <w:rPr>
          <w:sz w:val="28"/>
        </w:rPr>
      </w:pPr>
      <w:r w:rsidRPr="00EF3B8D">
        <w:rPr>
          <w:sz w:val="28"/>
        </w:rPr>
        <w:t>Распространяет информацию о проектной деятельности для формирования положительного имиджа Университета.</w:t>
      </w:r>
    </w:p>
    <w:p w14:paraId="2C6CE045" w14:textId="77777777" w:rsidR="0068126D" w:rsidRDefault="00E95ECA">
      <w:pPr>
        <w:pStyle w:val="1"/>
        <w:numPr>
          <w:ilvl w:val="0"/>
          <w:numId w:val="4"/>
        </w:numPr>
        <w:tabs>
          <w:tab w:val="left" w:pos="4774"/>
        </w:tabs>
        <w:spacing w:before="301" w:line="304" w:lineRule="exact"/>
        <w:ind w:left="4774" w:hanging="707"/>
        <w:jc w:val="both"/>
      </w:pPr>
      <w:bookmarkStart w:id="4" w:name="_bookmark3"/>
      <w:bookmarkEnd w:id="4"/>
      <w:r>
        <w:t>Права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rPr>
          <w:spacing w:val="-5"/>
        </w:rPr>
        <w:t>ЦПД</w:t>
      </w:r>
    </w:p>
    <w:p w14:paraId="67E4848A" w14:textId="77777777" w:rsidR="0068126D" w:rsidRDefault="00E95ECA">
      <w:pPr>
        <w:pStyle w:val="a4"/>
        <w:numPr>
          <w:ilvl w:val="1"/>
          <w:numId w:val="4"/>
        </w:numPr>
        <w:tabs>
          <w:tab w:val="left" w:pos="2552"/>
        </w:tabs>
        <w:spacing w:before="10" w:line="213" w:lineRule="auto"/>
        <w:ind w:right="421" w:firstLine="707"/>
        <w:rPr>
          <w:sz w:val="28"/>
        </w:rPr>
      </w:pPr>
      <w:r>
        <w:rPr>
          <w:sz w:val="28"/>
        </w:rPr>
        <w:t>Для достижения основных целей начальник Центра и работники ЦПД имеют право:</w:t>
      </w:r>
    </w:p>
    <w:p w14:paraId="44BD9B4B" w14:textId="77777777" w:rsidR="0068126D" w:rsidRDefault="00E95ECA" w:rsidP="00EF3B8D">
      <w:pPr>
        <w:pStyle w:val="a4"/>
        <w:numPr>
          <w:ilvl w:val="2"/>
          <w:numId w:val="4"/>
        </w:numPr>
        <w:tabs>
          <w:tab w:val="left" w:pos="2550"/>
        </w:tabs>
        <w:spacing w:before="3" w:line="216" w:lineRule="auto"/>
        <w:ind w:right="427" w:firstLine="707"/>
        <w:rPr>
          <w:sz w:val="28"/>
        </w:rPr>
      </w:pPr>
      <w:r>
        <w:rPr>
          <w:sz w:val="28"/>
        </w:rPr>
        <w:t>Запрашивать и получать от структурных подразделений Университета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необходимые для осуществления деятельности структурного подразделения;</w:t>
      </w:r>
    </w:p>
    <w:p w14:paraId="38FB5B12" w14:textId="77777777" w:rsidR="0068126D" w:rsidRDefault="0068126D">
      <w:pPr>
        <w:pStyle w:val="a4"/>
        <w:spacing w:line="216" w:lineRule="auto"/>
        <w:rPr>
          <w:sz w:val="28"/>
        </w:rPr>
        <w:sectPr w:rsidR="0068126D">
          <w:pgSz w:w="11900" w:h="16820"/>
          <w:pgMar w:top="980" w:right="141" w:bottom="1120" w:left="566" w:header="725" w:footer="926" w:gutter="0"/>
          <w:cols w:space="720"/>
        </w:sectPr>
      </w:pPr>
    </w:p>
    <w:p w14:paraId="1DE19EAD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before="135" w:line="216" w:lineRule="auto"/>
        <w:ind w:right="425" w:firstLine="707"/>
        <w:rPr>
          <w:sz w:val="28"/>
        </w:rPr>
      </w:pPr>
      <w:r>
        <w:rPr>
          <w:sz w:val="28"/>
        </w:rPr>
        <w:lastRenderedPageBreak/>
        <w:t>Представлять ЦПД в органах государственной власти, местного самоуправления, иных органах, учреждениях и организациях по вопросам, входящим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 курирующим проректором;</w:t>
      </w:r>
    </w:p>
    <w:p w14:paraId="73912438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line="216" w:lineRule="auto"/>
        <w:ind w:right="420" w:firstLine="707"/>
        <w:rPr>
          <w:sz w:val="28"/>
        </w:rPr>
      </w:pPr>
      <w:r>
        <w:rPr>
          <w:sz w:val="28"/>
        </w:rPr>
        <w:t>Вносить на рассмотрение курирующему проректору предложения по совершенствованию деятельности ЦПД, а также Университета в рамках, установленных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 и функций;</w:t>
      </w:r>
    </w:p>
    <w:p w14:paraId="22275C3A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before="1" w:line="216" w:lineRule="auto"/>
        <w:ind w:right="426" w:firstLine="707"/>
        <w:rPr>
          <w:sz w:val="28"/>
        </w:rPr>
      </w:pPr>
      <w:r>
        <w:rPr>
          <w:sz w:val="28"/>
        </w:rPr>
        <w:t>Взаимодействовать со всеми структурными подразделениями Университета по вопросам, касающимся деятельности подразделения;</w:t>
      </w:r>
    </w:p>
    <w:p w14:paraId="5B09D57D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before="1" w:line="216" w:lineRule="auto"/>
        <w:ind w:right="427" w:firstLine="707"/>
        <w:rPr>
          <w:sz w:val="28"/>
        </w:rPr>
      </w:pPr>
      <w:r>
        <w:rPr>
          <w:sz w:val="28"/>
        </w:rPr>
        <w:t>Давать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80"/>
          <w:sz w:val="28"/>
        </w:rPr>
        <w:t xml:space="preserve"> </w:t>
      </w:r>
      <w:r>
        <w:rPr>
          <w:sz w:val="28"/>
        </w:rPr>
        <w:t>в компетенцию ЦПД.</w:t>
      </w:r>
    </w:p>
    <w:p w14:paraId="235013FF" w14:textId="77777777" w:rsidR="0068126D" w:rsidRDefault="00E95ECA">
      <w:pPr>
        <w:pStyle w:val="1"/>
        <w:numPr>
          <w:ilvl w:val="0"/>
          <w:numId w:val="4"/>
        </w:numPr>
        <w:tabs>
          <w:tab w:val="left" w:pos="4351"/>
        </w:tabs>
        <w:spacing w:before="268" w:line="304" w:lineRule="exact"/>
        <w:ind w:left="4351" w:hanging="707"/>
        <w:jc w:val="both"/>
      </w:pPr>
      <w:bookmarkStart w:id="5" w:name="_bookmark4"/>
      <w:bookmarkEnd w:id="5"/>
      <w:r>
        <w:t>Обязанности</w:t>
      </w:r>
      <w:r>
        <w:rPr>
          <w:spacing w:val="-12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rPr>
          <w:spacing w:val="-5"/>
        </w:rPr>
        <w:t>ЦПД</w:t>
      </w:r>
    </w:p>
    <w:p w14:paraId="521BF394" w14:textId="77777777" w:rsidR="0068126D" w:rsidRDefault="00E95ECA">
      <w:pPr>
        <w:pStyle w:val="a4"/>
        <w:numPr>
          <w:ilvl w:val="1"/>
          <w:numId w:val="4"/>
        </w:numPr>
        <w:tabs>
          <w:tab w:val="left" w:pos="2337"/>
        </w:tabs>
        <w:spacing w:line="288" w:lineRule="exact"/>
        <w:ind w:left="2337" w:hanging="493"/>
        <w:rPr>
          <w:sz w:val="28"/>
        </w:rPr>
      </w:pPr>
      <w:r>
        <w:rPr>
          <w:sz w:val="28"/>
        </w:rPr>
        <w:t>Начальник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ЦПД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155C5BB8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before="10" w:line="216" w:lineRule="auto"/>
        <w:ind w:right="424" w:firstLine="707"/>
        <w:rPr>
          <w:sz w:val="28"/>
        </w:rPr>
      </w:pPr>
      <w:r>
        <w:rPr>
          <w:sz w:val="28"/>
        </w:rPr>
        <w:t>Соблюдать законодательство Российской Федерации, общепризнанные принципы и нормы российского и международного права, касающиеся сферы своей деятельности, а также нормы, предусмотренные Уставом Университета, Правилами внутреннего трудового распорядка, настоящим Положением и иными локальными актами Университета;</w:t>
      </w:r>
    </w:p>
    <w:p w14:paraId="13376B5A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line="216" w:lineRule="auto"/>
        <w:ind w:right="420" w:firstLine="707"/>
        <w:rPr>
          <w:sz w:val="28"/>
        </w:rPr>
      </w:pPr>
      <w:r>
        <w:rPr>
          <w:sz w:val="28"/>
        </w:rPr>
        <w:t>Ежегодно информировать ректора и курирующего проректора Университета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 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ЦПД,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-15"/>
          <w:sz w:val="28"/>
        </w:rPr>
        <w:t xml:space="preserve"> </w:t>
      </w:r>
      <w:r>
        <w:rPr>
          <w:sz w:val="28"/>
        </w:rPr>
        <w:t>год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планах (задачах)</w:t>
      </w:r>
      <w:r w:rsidR="000E7089">
        <w:rPr>
          <w:spacing w:val="40"/>
          <w:sz w:val="28"/>
        </w:rPr>
        <w:t xml:space="preserve"> </w:t>
      </w:r>
      <w:r>
        <w:rPr>
          <w:sz w:val="28"/>
        </w:rPr>
        <w:t>на</w:t>
      </w:r>
      <w:r w:rsidR="000E7089">
        <w:rPr>
          <w:spacing w:val="40"/>
          <w:sz w:val="28"/>
        </w:rPr>
        <w:t xml:space="preserve"> </w:t>
      </w:r>
      <w:r>
        <w:rPr>
          <w:sz w:val="28"/>
        </w:rPr>
        <w:t>предстоящий</w:t>
      </w:r>
      <w:r>
        <w:rPr>
          <w:spacing w:val="40"/>
          <w:sz w:val="28"/>
        </w:rPr>
        <w:t xml:space="preserve"> </w:t>
      </w:r>
      <w:r>
        <w:rPr>
          <w:sz w:val="28"/>
        </w:rPr>
        <w:t>год.</w:t>
      </w:r>
      <w:r w:rsidR="000E7089">
        <w:rPr>
          <w:spacing w:val="40"/>
          <w:sz w:val="28"/>
        </w:rPr>
        <w:t xml:space="preserve"> </w:t>
      </w:r>
      <w:r>
        <w:rPr>
          <w:sz w:val="28"/>
        </w:rPr>
        <w:t>При</w:t>
      </w:r>
      <w:r w:rsidR="000E7089"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 w:rsidR="000E7089">
        <w:rPr>
          <w:spacing w:val="40"/>
          <w:sz w:val="28"/>
        </w:rPr>
        <w:t xml:space="preserve"> </w:t>
      </w:r>
      <w:r>
        <w:rPr>
          <w:sz w:val="28"/>
        </w:rPr>
        <w:t>готовится</w:t>
      </w:r>
      <w:r w:rsidR="000E7089">
        <w:rPr>
          <w:spacing w:val="40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40"/>
          <w:sz w:val="28"/>
        </w:rPr>
        <w:t xml:space="preserve"> </w:t>
      </w:r>
      <w:r>
        <w:rPr>
          <w:sz w:val="28"/>
        </w:rPr>
        <w:t>на ректорате;</w:t>
      </w:r>
    </w:p>
    <w:p w14:paraId="501E1670" w14:textId="77777777" w:rsidR="0068126D" w:rsidRDefault="00E95ECA">
      <w:pPr>
        <w:pStyle w:val="a4"/>
        <w:numPr>
          <w:ilvl w:val="2"/>
          <w:numId w:val="4"/>
        </w:numPr>
        <w:tabs>
          <w:tab w:val="left" w:pos="2550"/>
        </w:tabs>
        <w:spacing w:line="216" w:lineRule="auto"/>
        <w:ind w:right="421" w:firstLine="707"/>
        <w:rPr>
          <w:sz w:val="28"/>
        </w:rPr>
      </w:pPr>
      <w:r>
        <w:rPr>
          <w:sz w:val="28"/>
        </w:rPr>
        <w:t>Обязанности работников отдела / службы определяются должностными инструкциями и настоящим Положением.</w:t>
      </w:r>
    </w:p>
    <w:p w14:paraId="2D4FB01D" w14:textId="77777777" w:rsidR="0068126D" w:rsidRDefault="00E95ECA">
      <w:pPr>
        <w:pStyle w:val="1"/>
        <w:numPr>
          <w:ilvl w:val="0"/>
          <w:numId w:val="4"/>
        </w:numPr>
        <w:tabs>
          <w:tab w:val="left" w:pos="4711"/>
        </w:tabs>
        <w:spacing w:before="267" w:line="304" w:lineRule="exact"/>
        <w:ind w:left="4711" w:hanging="707"/>
        <w:jc w:val="both"/>
      </w:pPr>
      <w:bookmarkStart w:id="6" w:name="_bookmark5"/>
      <w:bookmarkEnd w:id="6"/>
      <w:r>
        <w:t>Ответственность</w:t>
      </w:r>
      <w:r>
        <w:rPr>
          <w:spacing w:val="-12"/>
        </w:rPr>
        <w:t xml:space="preserve"> </w:t>
      </w:r>
      <w:r>
        <w:rPr>
          <w:spacing w:val="-2"/>
        </w:rPr>
        <w:t>Центра</w:t>
      </w:r>
    </w:p>
    <w:p w14:paraId="652411D0" w14:textId="77777777" w:rsidR="0068126D" w:rsidRDefault="00E95ECA">
      <w:pPr>
        <w:pStyle w:val="a4"/>
        <w:numPr>
          <w:ilvl w:val="1"/>
          <w:numId w:val="4"/>
        </w:numPr>
        <w:tabs>
          <w:tab w:val="left" w:pos="2410"/>
        </w:tabs>
        <w:spacing w:before="8" w:line="216" w:lineRule="auto"/>
        <w:ind w:right="420" w:firstLine="707"/>
        <w:rPr>
          <w:sz w:val="28"/>
        </w:rPr>
      </w:pPr>
      <w:r>
        <w:rPr>
          <w:sz w:val="28"/>
        </w:rPr>
        <w:t>На начальника Центра ЦПД возлагается персональная ответственность за:</w:t>
      </w:r>
    </w:p>
    <w:p w14:paraId="33CC4B21" w14:textId="77777777" w:rsidR="0068126D" w:rsidRDefault="00E95ECA">
      <w:pPr>
        <w:pStyle w:val="a4"/>
        <w:numPr>
          <w:ilvl w:val="0"/>
          <w:numId w:val="1"/>
        </w:numPr>
        <w:tabs>
          <w:tab w:val="left" w:pos="2411"/>
        </w:tabs>
        <w:spacing w:before="3" w:line="216" w:lineRule="auto"/>
        <w:ind w:right="421" w:firstLine="707"/>
        <w:rPr>
          <w:sz w:val="28"/>
        </w:rPr>
      </w:pPr>
      <w:r>
        <w:rPr>
          <w:sz w:val="28"/>
        </w:rPr>
        <w:t>Организацию деятельности ЦПД по своевременному выполнению возложенных на него задач;</w:t>
      </w:r>
    </w:p>
    <w:p w14:paraId="3F6B006A" w14:textId="77777777" w:rsidR="0068126D" w:rsidRDefault="00E95ECA">
      <w:pPr>
        <w:pStyle w:val="a4"/>
        <w:numPr>
          <w:ilvl w:val="0"/>
          <w:numId w:val="1"/>
        </w:numPr>
        <w:tabs>
          <w:tab w:val="left" w:pos="2411"/>
        </w:tabs>
        <w:spacing w:before="1" w:line="216" w:lineRule="auto"/>
        <w:ind w:right="427" w:firstLine="707"/>
        <w:rPr>
          <w:sz w:val="28"/>
        </w:rPr>
      </w:pPr>
      <w:r>
        <w:rPr>
          <w:sz w:val="28"/>
        </w:rPr>
        <w:t>Организацию подготовки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соответствии с действующими правилами, инструкциями и требованиями системы менеджмента качества;</w:t>
      </w:r>
    </w:p>
    <w:p w14:paraId="06FBAAAB" w14:textId="77777777" w:rsidR="0068126D" w:rsidRDefault="00E95ECA">
      <w:pPr>
        <w:pStyle w:val="a4"/>
        <w:numPr>
          <w:ilvl w:val="0"/>
          <w:numId w:val="1"/>
        </w:numPr>
        <w:tabs>
          <w:tab w:val="left" w:pos="2411"/>
        </w:tabs>
        <w:spacing w:before="2" w:line="216" w:lineRule="auto"/>
        <w:ind w:right="419" w:firstLine="707"/>
        <w:rPr>
          <w:sz w:val="28"/>
        </w:rPr>
      </w:pPr>
      <w:r>
        <w:rPr>
          <w:sz w:val="28"/>
        </w:rPr>
        <w:t xml:space="preserve">Своевременное исполнение, сохранность и передачу в архив принятых в работу документов в соответствии с номенклатурой дел </w:t>
      </w:r>
      <w:r>
        <w:rPr>
          <w:spacing w:val="-2"/>
          <w:sz w:val="28"/>
        </w:rPr>
        <w:t>Университета;</w:t>
      </w:r>
    </w:p>
    <w:p w14:paraId="7FCF1285" w14:textId="77777777" w:rsidR="0068126D" w:rsidRDefault="00E95ECA">
      <w:pPr>
        <w:pStyle w:val="a4"/>
        <w:numPr>
          <w:ilvl w:val="0"/>
          <w:numId w:val="1"/>
        </w:numPr>
        <w:tabs>
          <w:tab w:val="left" w:pos="2412"/>
        </w:tabs>
        <w:spacing w:line="300" w:lineRule="exact"/>
        <w:ind w:left="2412" w:hanging="568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ЦПД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дисциплины;</w:t>
      </w:r>
    </w:p>
    <w:p w14:paraId="4606858E" w14:textId="77777777" w:rsidR="0068126D" w:rsidRDefault="00E95ECA">
      <w:pPr>
        <w:pStyle w:val="a4"/>
        <w:numPr>
          <w:ilvl w:val="0"/>
          <w:numId w:val="1"/>
        </w:numPr>
        <w:tabs>
          <w:tab w:val="left" w:pos="2412"/>
        </w:tabs>
        <w:spacing w:line="311" w:lineRule="exact"/>
        <w:ind w:left="2412" w:hanging="568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ЦПД;</w:t>
      </w:r>
    </w:p>
    <w:p w14:paraId="033E8191" w14:textId="77777777" w:rsidR="0068126D" w:rsidRDefault="00E95ECA">
      <w:pPr>
        <w:pStyle w:val="a4"/>
        <w:numPr>
          <w:ilvl w:val="0"/>
          <w:numId w:val="1"/>
        </w:numPr>
        <w:tabs>
          <w:tab w:val="left" w:pos="2411"/>
        </w:tabs>
        <w:spacing w:before="15" w:line="213" w:lineRule="auto"/>
        <w:ind w:right="427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требований правил охраны труда;</w:t>
      </w:r>
    </w:p>
    <w:p w14:paraId="0FFD3726" w14:textId="77777777" w:rsidR="0068126D" w:rsidRDefault="00E95ECA">
      <w:pPr>
        <w:pStyle w:val="a4"/>
        <w:numPr>
          <w:ilvl w:val="0"/>
          <w:numId w:val="1"/>
        </w:numPr>
        <w:tabs>
          <w:tab w:val="left" w:pos="2412"/>
        </w:tabs>
        <w:spacing w:line="303" w:lineRule="exact"/>
        <w:ind w:left="2412" w:hanging="56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ЦПД;</w:t>
      </w:r>
    </w:p>
    <w:p w14:paraId="00396B60" w14:textId="77777777" w:rsidR="0068126D" w:rsidRDefault="00E95ECA">
      <w:pPr>
        <w:pStyle w:val="a4"/>
        <w:numPr>
          <w:ilvl w:val="0"/>
          <w:numId w:val="1"/>
        </w:numPr>
        <w:tabs>
          <w:tab w:val="left" w:pos="2412"/>
        </w:tabs>
        <w:spacing w:line="310" w:lineRule="exact"/>
        <w:ind w:left="2412" w:hanging="568"/>
        <w:jc w:val="left"/>
        <w:rPr>
          <w:sz w:val="28"/>
        </w:rPr>
      </w:pPr>
      <w:r>
        <w:rPr>
          <w:sz w:val="28"/>
        </w:rPr>
        <w:t>Подбор,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расстановку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ЦПД;</w:t>
      </w:r>
    </w:p>
    <w:p w14:paraId="35D8FFB1" w14:textId="77777777" w:rsidR="0068126D" w:rsidRDefault="00E95ECA">
      <w:pPr>
        <w:pStyle w:val="a4"/>
        <w:numPr>
          <w:ilvl w:val="0"/>
          <w:numId w:val="1"/>
        </w:numPr>
        <w:tabs>
          <w:tab w:val="left" w:pos="2412"/>
        </w:tabs>
        <w:spacing w:line="309" w:lineRule="exact"/>
        <w:ind w:left="2412" w:hanging="56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4"/>
          <w:sz w:val="28"/>
        </w:rPr>
        <w:t xml:space="preserve"> ЦПД.</w:t>
      </w:r>
    </w:p>
    <w:p w14:paraId="60D5FD85" w14:textId="77777777" w:rsidR="0068126D" w:rsidRDefault="00E95ECA">
      <w:pPr>
        <w:pStyle w:val="a4"/>
        <w:numPr>
          <w:ilvl w:val="1"/>
          <w:numId w:val="4"/>
        </w:numPr>
        <w:tabs>
          <w:tab w:val="left" w:pos="2410"/>
          <w:tab w:val="left" w:pos="3631"/>
          <w:tab w:val="left" w:pos="5841"/>
          <w:tab w:val="left" w:pos="7453"/>
          <w:tab w:val="left" w:pos="8284"/>
          <w:tab w:val="left" w:pos="10479"/>
        </w:tabs>
        <w:spacing w:before="8" w:line="216" w:lineRule="auto"/>
        <w:ind w:right="421" w:firstLine="707"/>
        <w:rPr>
          <w:sz w:val="28"/>
        </w:rPr>
      </w:pPr>
      <w:r>
        <w:rPr>
          <w:spacing w:val="-2"/>
          <w:sz w:val="28"/>
        </w:rPr>
        <w:t>Степень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4"/>
          <w:sz w:val="28"/>
        </w:rPr>
        <w:t>ЦПД</w:t>
      </w:r>
      <w:r>
        <w:rPr>
          <w:sz w:val="28"/>
        </w:rPr>
        <w:tab/>
      </w:r>
      <w:r>
        <w:rPr>
          <w:spacing w:val="-2"/>
          <w:sz w:val="28"/>
        </w:rPr>
        <w:t>устанавливается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должностными инструкциями и локальными актами Университета.</w:t>
      </w:r>
    </w:p>
    <w:p w14:paraId="0C6BC5D7" w14:textId="77777777" w:rsidR="0068126D" w:rsidRDefault="0068126D">
      <w:pPr>
        <w:pStyle w:val="a4"/>
        <w:spacing w:line="216" w:lineRule="auto"/>
        <w:jc w:val="left"/>
        <w:rPr>
          <w:sz w:val="28"/>
        </w:rPr>
        <w:sectPr w:rsidR="0068126D">
          <w:pgSz w:w="11900" w:h="16820"/>
          <w:pgMar w:top="980" w:right="141" w:bottom="1120" w:left="566" w:header="725" w:footer="926" w:gutter="0"/>
          <w:cols w:space="720"/>
        </w:sectPr>
      </w:pPr>
    </w:p>
    <w:p w14:paraId="1D917983" w14:textId="77777777" w:rsidR="0068126D" w:rsidRDefault="00E95ECA">
      <w:pPr>
        <w:pStyle w:val="1"/>
        <w:numPr>
          <w:ilvl w:val="0"/>
          <w:numId w:val="4"/>
        </w:numPr>
        <w:tabs>
          <w:tab w:val="left" w:pos="1880"/>
        </w:tabs>
        <w:spacing w:line="321" w:lineRule="exact"/>
        <w:ind w:left="1880" w:hanging="706"/>
        <w:jc w:val="both"/>
      </w:pPr>
      <w:bookmarkStart w:id="7" w:name="_bookmark6"/>
      <w:bookmarkEnd w:id="7"/>
      <w:r>
        <w:rPr>
          <w:spacing w:val="-10"/>
        </w:rPr>
        <w:lastRenderedPageBreak/>
        <w:t>Взаимодействие</w:t>
      </w:r>
      <w:r>
        <w:rPr>
          <w:spacing w:val="-18"/>
        </w:rPr>
        <w:t xml:space="preserve"> </w:t>
      </w:r>
      <w:r>
        <w:rPr>
          <w:spacing w:val="-10"/>
        </w:rPr>
        <w:t>с</w:t>
      </w:r>
      <w:r>
        <w:rPr>
          <w:spacing w:val="-19"/>
        </w:rPr>
        <w:t xml:space="preserve"> </w:t>
      </w:r>
      <w:r>
        <w:rPr>
          <w:spacing w:val="-10"/>
        </w:rPr>
        <w:t>другими</w:t>
      </w:r>
      <w:r>
        <w:rPr>
          <w:spacing w:val="-19"/>
        </w:rPr>
        <w:t xml:space="preserve"> </w:t>
      </w:r>
      <w:r>
        <w:rPr>
          <w:spacing w:val="-10"/>
        </w:rPr>
        <w:t>структурными</w:t>
      </w:r>
      <w:r>
        <w:rPr>
          <w:spacing w:val="-18"/>
        </w:rPr>
        <w:t xml:space="preserve"> </w:t>
      </w:r>
      <w:r>
        <w:rPr>
          <w:spacing w:val="-10"/>
        </w:rPr>
        <w:t>подразделениями</w:t>
      </w:r>
      <w:r>
        <w:rPr>
          <w:spacing w:val="-19"/>
        </w:rPr>
        <w:t xml:space="preserve"> </w:t>
      </w:r>
      <w:r>
        <w:rPr>
          <w:spacing w:val="-10"/>
        </w:rPr>
        <w:t>Университета</w:t>
      </w:r>
    </w:p>
    <w:p w14:paraId="70EF571A" w14:textId="77777777" w:rsidR="0068126D" w:rsidRDefault="00E95ECA">
      <w:pPr>
        <w:pStyle w:val="a4"/>
        <w:numPr>
          <w:ilvl w:val="1"/>
          <w:numId w:val="4"/>
        </w:numPr>
        <w:tabs>
          <w:tab w:val="left" w:pos="2552"/>
        </w:tabs>
        <w:ind w:right="419" w:firstLine="707"/>
        <w:rPr>
          <w:sz w:val="28"/>
        </w:rPr>
      </w:pPr>
      <w:r>
        <w:rPr>
          <w:sz w:val="28"/>
        </w:rPr>
        <w:t>ЦПД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другими структурными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подразделениями,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5"/>
          <w:sz w:val="28"/>
        </w:rPr>
        <w:t xml:space="preserve"> </w:t>
      </w:r>
      <w:r>
        <w:rPr>
          <w:sz w:val="28"/>
        </w:rPr>
        <w:t>Университета в соответствии с таблицей 1.</w:t>
      </w:r>
    </w:p>
    <w:p w14:paraId="28ED6959" w14:textId="77777777" w:rsidR="0068126D" w:rsidRDefault="00E95ECA">
      <w:pPr>
        <w:spacing w:before="318"/>
        <w:ind w:left="2242"/>
        <w:rPr>
          <w:sz w:val="24"/>
        </w:rPr>
      </w:pPr>
      <w:r>
        <w:rPr>
          <w:sz w:val="24"/>
        </w:rPr>
        <w:t>Таблица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структурными подразделениями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Университета</w:t>
      </w:r>
    </w:p>
    <w:p w14:paraId="36EF3A33" w14:textId="77777777" w:rsidR="0068126D" w:rsidRDefault="0068126D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3646"/>
        <w:gridCol w:w="3963"/>
      </w:tblGrid>
      <w:tr w:rsidR="0068126D" w14:paraId="4E4EAEC8" w14:textId="77777777">
        <w:trPr>
          <w:trHeight w:val="275"/>
        </w:trPr>
        <w:tc>
          <w:tcPr>
            <w:tcW w:w="2588" w:type="dxa"/>
            <w:vMerge w:val="restart"/>
          </w:tcPr>
          <w:p w14:paraId="12987937" w14:textId="77777777" w:rsidR="0068126D" w:rsidRDefault="00E95ECA">
            <w:pPr>
              <w:pStyle w:val="TableParagraph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Наименование структурного</w:t>
            </w:r>
          </w:p>
          <w:p w14:paraId="7E6EFFC7" w14:textId="77777777" w:rsidR="0068126D" w:rsidRDefault="00E95ECA">
            <w:pPr>
              <w:pStyle w:val="TableParagraph"/>
              <w:spacing w:line="270" w:lineRule="atLeas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подразделения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и/или должностного</w:t>
            </w:r>
            <w:r>
              <w:rPr>
                <w:i/>
                <w:spacing w:val="-4"/>
                <w:sz w:val="24"/>
              </w:rPr>
              <w:t xml:space="preserve"> лица</w:t>
            </w:r>
          </w:p>
        </w:tc>
        <w:tc>
          <w:tcPr>
            <w:tcW w:w="7609" w:type="dxa"/>
            <w:gridSpan w:val="2"/>
          </w:tcPr>
          <w:p w14:paraId="03577C78" w14:textId="77777777" w:rsidR="0068126D" w:rsidRDefault="00E95ECA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ЦПД</w:t>
            </w:r>
          </w:p>
        </w:tc>
      </w:tr>
      <w:tr w:rsidR="0068126D" w14:paraId="18154DE1" w14:textId="77777777">
        <w:trPr>
          <w:trHeight w:val="818"/>
        </w:trPr>
        <w:tc>
          <w:tcPr>
            <w:tcW w:w="2588" w:type="dxa"/>
            <w:vMerge/>
            <w:tcBorders>
              <w:top w:val="nil"/>
            </w:tcBorders>
          </w:tcPr>
          <w:p w14:paraId="3B94086C" w14:textId="77777777" w:rsidR="0068126D" w:rsidRDefault="0068126D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 w14:paraId="3913E1F0" w14:textId="77777777" w:rsidR="0068126D" w:rsidRDefault="00E95ECA">
            <w:pPr>
              <w:pStyle w:val="TableParagraph"/>
              <w:spacing w:before="263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Получает</w:t>
            </w:r>
          </w:p>
        </w:tc>
        <w:tc>
          <w:tcPr>
            <w:tcW w:w="3963" w:type="dxa"/>
          </w:tcPr>
          <w:p w14:paraId="4ACF91B3" w14:textId="77777777" w:rsidR="0068126D" w:rsidRDefault="00E95ECA">
            <w:pPr>
              <w:pStyle w:val="TableParagraph"/>
              <w:spacing w:before="263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Представляет</w:t>
            </w:r>
          </w:p>
        </w:tc>
      </w:tr>
      <w:tr w:rsidR="0068126D" w14:paraId="372463E7" w14:textId="77777777">
        <w:trPr>
          <w:trHeight w:val="275"/>
        </w:trPr>
        <w:tc>
          <w:tcPr>
            <w:tcW w:w="2588" w:type="dxa"/>
          </w:tcPr>
          <w:p w14:paraId="04598004" w14:textId="77777777" w:rsidR="0068126D" w:rsidRDefault="00E95ECA">
            <w:pPr>
              <w:pStyle w:val="TableParagraph"/>
              <w:spacing w:line="255" w:lineRule="exact"/>
              <w:ind w:left="10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646" w:type="dxa"/>
          </w:tcPr>
          <w:p w14:paraId="7890D3AB" w14:textId="77777777" w:rsidR="0068126D" w:rsidRDefault="00E95ECA">
            <w:pPr>
              <w:pStyle w:val="TableParagraph"/>
              <w:spacing w:line="255" w:lineRule="exact"/>
              <w:ind w:left="7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3963" w:type="dxa"/>
          </w:tcPr>
          <w:p w14:paraId="67154C7E" w14:textId="77777777" w:rsidR="0068126D" w:rsidRDefault="00E95ECA">
            <w:pPr>
              <w:pStyle w:val="TableParagraph"/>
              <w:spacing w:line="255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68126D" w14:paraId="1F586F23" w14:textId="77777777">
        <w:trPr>
          <w:trHeight w:val="3036"/>
        </w:trPr>
        <w:tc>
          <w:tcPr>
            <w:tcW w:w="2588" w:type="dxa"/>
          </w:tcPr>
          <w:p w14:paraId="0A195E80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0A4B1637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7D9FFAEB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7D69F963" w14:textId="77777777" w:rsidR="0068126D" w:rsidRDefault="0068126D">
            <w:pPr>
              <w:pStyle w:val="TableParagraph"/>
              <w:spacing w:before="268"/>
              <w:rPr>
                <w:sz w:val="24"/>
              </w:rPr>
            </w:pPr>
          </w:p>
          <w:p w14:paraId="65913A15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3646" w:type="dxa"/>
          </w:tcPr>
          <w:p w14:paraId="0F6E1FDC" w14:textId="77777777" w:rsidR="0068126D" w:rsidRDefault="00E95ECA">
            <w:pPr>
              <w:pStyle w:val="TableParagraph"/>
              <w:tabs>
                <w:tab w:val="left" w:pos="1822"/>
                <w:tab w:val="left" w:pos="2357"/>
                <w:tab w:val="left" w:pos="258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Заверенные копии документов, </w:t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 деятельностью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работников </w:t>
            </w:r>
            <w:r>
              <w:rPr>
                <w:sz w:val="24"/>
              </w:rPr>
              <w:t>(копия трудовой книжки, выписки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работу, переводе, увольнении, справки, подтверждающие стаж работы в Университете, копии иных 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 w:rsidR="000E7089"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трудовым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законодательством</w:t>
            </w:r>
            <w:proofErr w:type="gramEnd"/>
          </w:p>
          <w:p w14:paraId="0EC8E170" w14:textId="77777777" w:rsidR="0068126D" w:rsidRDefault="00E95EC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3963" w:type="dxa"/>
          </w:tcPr>
          <w:p w14:paraId="4B7D4719" w14:textId="77777777" w:rsidR="0068126D" w:rsidRDefault="00E95ECA">
            <w:pPr>
              <w:pStyle w:val="TableParagraph"/>
              <w:tabs>
                <w:tab w:val="left" w:pos="2398"/>
                <w:tab w:val="left" w:pos="2474"/>
                <w:tab w:val="left" w:pos="2557"/>
              </w:tabs>
              <w:spacing w:before="267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Необходимые документы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перемещений, </w:t>
            </w:r>
            <w:r>
              <w:rPr>
                <w:sz w:val="24"/>
              </w:rPr>
              <w:t xml:space="preserve">спланированный график отпусков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структурного </w:t>
            </w:r>
            <w:r>
              <w:rPr>
                <w:sz w:val="24"/>
              </w:rPr>
              <w:t xml:space="preserve">подразделения, проект структуры и </w:t>
            </w:r>
            <w:r>
              <w:rPr>
                <w:spacing w:val="-2"/>
                <w:sz w:val="24"/>
              </w:rPr>
              <w:t>штатной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численности</w:t>
            </w:r>
          </w:p>
          <w:p w14:paraId="201D79E1" w14:textId="77777777" w:rsidR="0068126D" w:rsidRDefault="00E95ECA">
            <w:pPr>
              <w:pStyle w:val="TableParagraph"/>
              <w:tabs>
                <w:tab w:val="left" w:pos="2745"/>
              </w:tabs>
              <w:spacing w:before="1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оригиналы</w:t>
            </w:r>
          </w:p>
          <w:p w14:paraId="25D96084" w14:textId="77777777" w:rsidR="0068126D" w:rsidRDefault="00E95ECA">
            <w:pPr>
              <w:pStyle w:val="TableParagraph"/>
              <w:tabs>
                <w:tab w:val="left" w:pos="2643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инструкций работников.</w:t>
            </w:r>
          </w:p>
        </w:tc>
      </w:tr>
      <w:tr w:rsidR="0068126D" w14:paraId="22814635" w14:textId="77777777">
        <w:trPr>
          <w:trHeight w:val="1656"/>
        </w:trPr>
        <w:tc>
          <w:tcPr>
            <w:tcW w:w="2588" w:type="dxa"/>
          </w:tcPr>
          <w:p w14:paraId="1EAC5A9F" w14:textId="77777777" w:rsidR="0068126D" w:rsidRDefault="0068126D">
            <w:pPr>
              <w:pStyle w:val="TableParagraph"/>
              <w:spacing w:before="267"/>
              <w:rPr>
                <w:sz w:val="24"/>
              </w:rPr>
            </w:pPr>
          </w:p>
          <w:p w14:paraId="551D557C" w14:textId="77777777" w:rsidR="0068126D" w:rsidRDefault="00E95ECA">
            <w:pPr>
              <w:pStyle w:val="TableParagraph"/>
              <w:tabs>
                <w:tab w:val="left" w:pos="1009"/>
              </w:tabs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юридического обеспечения</w:t>
            </w:r>
          </w:p>
        </w:tc>
        <w:tc>
          <w:tcPr>
            <w:tcW w:w="3646" w:type="dxa"/>
          </w:tcPr>
          <w:p w14:paraId="61655A13" w14:textId="77777777" w:rsidR="0068126D" w:rsidRDefault="00E95ECA">
            <w:pPr>
              <w:pStyle w:val="TableParagraph"/>
              <w:tabs>
                <w:tab w:val="left" w:pos="233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Проекты договоров, приказов, иных локальных актов </w:t>
            </w:r>
            <w:r>
              <w:rPr>
                <w:spacing w:val="-2"/>
                <w:sz w:val="24"/>
              </w:rPr>
              <w:t>Университета,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прошедшие</w:t>
            </w:r>
          </w:p>
          <w:p w14:paraId="083D778D" w14:textId="77777777" w:rsidR="0068126D" w:rsidRDefault="00E95ECA">
            <w:pPr>
              <w:pStyle w:val="TableParagraph"/>
              <w:tabs>
                <w:tab w:val="left" w:pos="2346"/>
              </w:tabs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экспертизу,</w:t>
            </w:r>
          </w:p>
          <w:p w14:paraId="39201E3C" w14:textId="77777777" w:rsidR="0068126D" w:rsidRDefault="00E95ECA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заключения по правовым </w:t>
            </w:r>
            <w:r>
              <w:rPr>
                <w:spacing w:val="-2"/>
                <w:sz w:val="24"/>
              </w:rPr>
              <w:t>вопросам.</w:t>
            </w:r>
          </w:p>
        </w:tc>
        <w:tc>
          <w:tcPr>
            <w:tcW w:w="3963" w:type="dxa"/>
          </w:tcPr>
          <w:p w14:paraId="2034BE9D" w14:textId="77777777" w:rsidR="0068126D" w:rsidRDefault="00E95ECA">
            <w:pPr>
              <w:pStyle w:val="TableParagraph"/>
              <w:tabs>
                <w:tab w:val="left" w:pos="2310"/>
              </w:tabs>
              <w:spacing w:before="267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Проекты локальных актов, договоров для проверки на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действующему </w:t>
            </w:r>
            <w:r>
              <w:rPr>
                <w:sz w:val="24"/>
              </w:rPr>
              <w:t>законодательству и визирования.</w:t>
            </w:r>
          </w:p>
        </w:tc>
      </w:tr>
      <w:tr w:rsidR="0068126D" w14:paraId="3DFEE1AE" w14:textId="77777777">
        <w:trPr>
          <w:trHeight w:val="3035"/>
        </w:trPr>
        <w:tc>
          <w:tcPr>
            <w:tcW w:w="2588" w:type="dxa"/>
          </w:tcPr>
          <w:p w14:paraId="546F296F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47955A6B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47BAA592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5E6E9EB0" w14:textId="77777777" w:rsidR="0068126D" w:rsidRDefault="0068126D">
            <w:pPr>
              <w:pStyle w:val="TableParagraph"/>
              <w:spacing w:before="131"/>
              <w:rPr>
                <w:sz w:val="24"/>
              </w:rPr>
            </w:pPr>
          </w:p>
          <w:p w14:paraId="54CABF2C" w14:textId="77777777" w:rsidR="0068126D" w:rsidRDefault="00E95ECA">
            <w:pPr>
              <w:pStyle w:val="TableParagraph"/>
              <w:tabs>
                <w:tab w:val="left" w:pos="1297"/>
              </w:tabs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делами</w:t>
            </w:r>
          </w:p>
        </w:tc>
        <w:tc>
          <w:tcPr>
            <w:tcW w:w="3646" w:type="dxa"/>
          </w:tcPr>
          <w:p w14:paraId="0114D0C8" w14:textId="77777777" w:rsidR="0068126D" w:rsidRDefault="00E95ECA">
            <w:pPr>
              <w:pStyle w:val="TableParagraph"/>
              <w:tabs>
                <w:tab w:val="left" w:pos="2050"/>
                <w:tab w:val="left" w:pos="3287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Приказы и распоряжение </w:t>
            </w:r>
            <w:r>
              <w:rPr>
                <w:spacing w:val="-2"/>
                <w:sz w:val="24"/>
              </w:rPr>
              <w:t>руководства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Университета, </w:t>
            </w:r>
            <w:r>
              <w:rPr>
                <w:sz w:val="24"/>
              </w:rPr>
              <w:t>входящая корреспонденция, локальные акты Университета, в том числе посредством СЭД DIRECTUM Уведомления для 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структурных </w:t>
            </w:r>
            <w:r>
              <w:rPr>
                <w:spacing w:val="-2"/>
                <w:sz w:val="24"/>
              </w:rPr>
              <w:t>подразделений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неисполненным контрольным </w:t>
            </w:r>
            <w:proofErr w:type="gramStart"/>
            <w:r>
              <w:rPr>
                <w:sz w:val="24"/>
              </w:rPr>
              <w:t>поручениям,</w:t>
            </w:r>
            <w:r>
              <w:rPr>
                <w:spacing w:val="57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том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числе</w:t>
            </w:r>
          </w:p>
          <w:p w14:paraId="169A3B50" w14:textId="77777777" w:rsidR="0068126D" w:rsidRDefault="00E95ECA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СЭД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DIRECTUM.</w:t>
            </w:r>
          </w:p>
        </w:tc>
        <w:tc>
          <w:tcPr>
            <w:tcW w:w="3963" w:type="dxa"/>
          </w:tcPr>
          <w:p w14:paraId="35E21773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3DAA5C46" w14:textId="77777777" w:rsidR="0068126D" w:rsidRDefault="0068126D">
            <w:pPr>
              <w:pStyle w:val="TableParagraph"/>
              <w:spacing w:before="130"/>
              <w:rPr>
                <w:sz w:val="24"/>
              </w:rPr>
            </w:pPr>
          </w:p>
          <w:p w14:paraId="4BA2C225" w14:textId="77777777" w:rsidR="0068126D" w:rsidRDefault="00E95ECA">
            <w:pPr>
              <w:pStyle w:val="TableParagraph"/>
              <w:tabs>
                <w:tab w:val="left" w:pos="2578"/>
                <w:tab w:val="left" w:pos="2885"/>
              </w:tabs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Зарегистрированная исходящая </w:t>
            </w:r>
            <w:r>
              <w:rPr>
                <w:spacing w:val="-2"/>
                <w:sz w:val="24"/>
              </w:rPr>
              <w:t>корреспонденция.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Почтовая </w:t>
            </w:r>
            <w:r>
              <w:rPr>
                <w:sz w:val="24"/>
              </w:rPr>
              <w:t xml:space="preserve">корреспонденция. Документы на </w:t>
            </w: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руководству </w:t>
            </w:r>
            <w:r>
              <w:rPr>
                <w:sz w:val="24"/>
              </w:rPr>
              <w:t>Университета, в том числе посредством СЭД DIRECTUM.</w:t>
            </w:r>
          </w:p>
        </w:tc>
      </w:tr>
      <w:tr w:rsidR="0068126D" w14:paraId="03B6F530" w14:textId="77777777">
        <w:trPr>
          <w:trHeight w:val="830"/>
        </w:trPr>
        <w:tc>
          <w:tcPr>
            <w:tcW w:w="2588" w:type="dxa"/>
          </w:tcPr>
          <w:p w14:paraId="76249AB0" w14:textId="77777777" w:rsidR="0068126D" w:rsidRDefault="00E95ECA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  <w:p w14:paraId="754F40E7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</w:t>
            </w:r>
          </w:p>
        </w:tc>
        <w:tc>
          <w:tcPr>
            <w:tcW w:w="3646" w:type="dxa"/>
          </w:tcPr>
          <w:p w14:paraId="7C79DE91" w14:textId="77777777" w:rsidR="0068126D" w:rsidRDefault="00E95ECA">
            <w:pPr>
              <w:pStyle w:val="TableParagraph"/>
              <w:spacing w:before="131"/>
              <w:ind w:left="107" w:right="94"/>
              <w:rPr>
                <w:sz w:val="24"/>
              </w:rPr>
            </w:pPr>
            <w:r>
              <w:rPr>
                <w:sz w:val="24"/>
              </w:rPr>
              <w:t>Плановый бюджет на очередной финансовый период.</w:t>
            </w:r>
          </w:p>
        </w:tc>
        <w:tc>
          <w:tcPr>
            <w:tcW w:w="3963" w:type="dxa"/>
          </w:tcPr>
          <w:p w14:paraId="6A5C5C3B" w14:textId="77777777" w:rsidR="0068126D" w:rsidRDefault="00E95ECA">
            <w:pPr>
              <w:pStyle w:val="TableParagraph"/>
              <w:tabs>
                <w:tab w:val="left" w:pos="1273"/>
                <w:tab w:val="left" w:pos="1628"/>
                <w:tab w:val="left" w:pos="296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очередном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периоде,</w:t>
            </w:r>
          </w:p>
          <w:p w14:paraId="744B3180" w14:textId="77777777" w:rsidR="0068126D" w:rsidRDefault="00E95EC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запросу.</w:t>
            </w:r>
          </w:p>
        </w:tc>
      </w:tr>
      <w:tr w:rsidR="0068126D" w14:paraId="1FF39E35" w14:textId="77777777">
        <w:trPr>
          <w:trHeight w:val="2207"/>
        </w:trPr>
        <w:tc>
          <w:tcPr>
            <w:tcW w:w="2588" w:type="dxa"/>
          </w:tcPr>
          <w:p w14:paraId="1CE8E551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2DB214B7" w14:textId="77777777" w:rsidR="0068126D" w:rsidRDefault="0068126D">
            <w:pPr>
              <w:pStyle w:val="TableParagraph"/>
              <w:spacing w:before="128"/>
              <w:rPr>
                <w:sz w:val="24"/>
              </w:rPr>
            </w:pPr>
          </w:p>
          <w:p w14:paraId="23D1847A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</w:p>
          <w:p w14:paraId="37D4078D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 технологий</w:t>
            </w:r>
          </w:p>
        </w:tc>
        <w:tc>
          <w:tcPr>
            <w:tcW w:w="3646" w:type="dxa"/>
          </w:tcPr>
          <w:p w14:paraId="5C326DC9" w14:textId="77777777" w:rsidR="0068126D" w:rsidRDefault="00E95ECA">
            <w:pPr>
              <w:pStyle w:val="TableParagraph"/>
              <w:tabs>
                <w:tab w:val="left" w:pos="248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Отчеты о выполнении заявок по направлению деятельности: </w:t>
            </w:r>
            <w:r>
              <w:rPr>
                <w:spacing w:val="-2"/>
                <w:sz w:val="24"/>
              </w:rPr>
              <w:t>приобретенные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IT-услуги, </w:t>
            </w:r>
            <w:r>
              <w:rPr>
                <w:sz w:val="24"/>
              </w:rPr>
              <w:t>компьютерную и оргтехнику, в соответствии с номенклатурой поданной заявки.</w:t>
            </w:r>
          </w:p>
          <w:p w14:paraId="15AA8F64" w14:textId="77777777" w:rsidR="0068126D" w:rsidRDefault="00E95ECA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оргтехникой.</w:t>
            </w:r>
          </w:p>
        </w:tc>
        <w:tc>
          <w:tcPr>
            <w:tcW w:w="3963" w:type="dxa"/>
          </w:tcPr>
          <w:p w14:paraId="4B4B9ADC" w14:textId="77777777" w:rsidR="0068126D" w:rsidRDefault="00E95ECA">
            <w:pPr>
              <w:pStyle w:val="TableParagraph"/>
              <w:tabs>
                <w:tab w:val="left" w:pos="257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Заявки на: закупку и обслуживание компьютерной и оргтехники; </w:t>
            </w:r>
            <w:r>
              <w:rPr>
                <w:spacing w:val="-2"/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мероприятий; выдачу сим-карт; программное обеспечение;</w:t>
            </w:r>
          </w:p>
          <w:p w14:paraId="2E80D838" w14:textId="77777777" w:rsidR="0068126D" w:rsidRDefault="00E95ECA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Запросы о сопровождении информационных систем и </w:t>
            </w:r>
            <w:r>
              <w:rPr>
                <w:spacing w:val="-2"/>
                <w:sz w:val="24"/>
              </w:rPr>
              <w:t>сервисов.</w:t>
            </w:r>
          </w:p>
        </w:tc>
      </w:tr>
    </w:tbl>
    <w:p w14:paraId="60092421" w14:textId="77777777" w:rsidR="0068126D" w:rsidRDefault="0068126D">
      <w:pPr>
        <w:pStyle w:val="TableParagraph"/>
        <w:spacing w:line="270" w:lineRule="atLeast"/>
        <w:jc w:val="both"/>
        <w:rPr>
          <w:sz w:val="24"/>
        </w:rPr>
        <w:sectPr w:rsidR="0068126D">
          <w:pgSz w:w="11900" w:h="16820"/>
          <w:pgMar w:top="980" w:right="141" w:bottom="1120" w:left="566" w:header="725" w:footer="926" w:gutter="0"/>
          <w:cols w:space="720"/>
        </w:sectPr>
      </w:pPr>
    </w:p>
    <w:p w14:paraId="59BBEDC3" w14:textId="77777777" w:rsidR="0068126D" w:rsidRDefault="0068126D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3646"/>
        <w:gridCol w:w="3963"/>
      </w:tblGrid>
      <w:tr w:rsidR="0068126D" w14:paraId="17CF9992" w14:textId="77777777">
        <w:trPr>
          <w:trHeight w:val="2762"/>
        </w:trPr>
        <w:tc>
          <w:tcPr>
            <w:tcW w:w="2588" w:type="dxa"/>
          </w:tcPr>
          <w:p w14:paraId="199D41A3" w14:textId="77777777" w:rsidR="0068126D" w:rsidRDefault="0068126D">
            <w:pPr>
              <w:pStyle w:val="TableParagraph"/>
            </w:pPr>
          </w:p>
        </w:tc>
        <w:tc>
          <w:tcPr>
            <w:tcW w:w="3646" w:type="dxa"/>
          </w:tcPr>
          <w:p w14:paraId="40EBBDFE" w14:textId="77777777" w:rsidR="0068126D" w:rsidRDefault="00E95ECA">
            <w:pPr>
              <w:pStyle w:val="TableParagraph"/>
              <w:tabs>
                <w:tab w:val="left" w:pos="260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Подписанные договоры на </w:t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IT-услуг, </w:t>
            </w:r>
            <w:r>
              <w:rPr>
                <w:sz w:val="24"/>
              </w:rPr>
              <w:t xml:space="preserve">закупку и обслуживание компьютерной и </w:t>
            </w:r>
            <w:proofErr w:type="gramStart"/>
            <w:r>
              <w:rPr>
                <w:sz w:val="24"/>
              </w:rPr>
              <w:t>оргтехники</w:t>
            </w:r>
            <w:proofErr w:type="gramEnd"/>
            <w:r>
              <w:rPr>
                <w:sz w:val="24"/>
              </w:rPr>
              <w:t xml:space="preserve"> переданные на согласование и </w:t>
            </w:r>
            <w:r>
              <w:rPr>
                <w:spacing w:val="-2"/>
                <w:sz w:val="24"/>
              </w:rPr>
              <w:t>подписание.</w:t>
            </w:r>
          </w:p>
          <w:p w14:paraId="2EE48075" w14:textId="77777777" w:rsidR="0068126D" w:rsidRDefault="00E95ECA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Согласованные счета по договорам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IT- услуг, закупку и обслуживание компьютерной и оргтехники.</w:t>
            </w:r>
          </w:p>
        </w:tc>
        <w:tc>
          <w:tcPr>
            <w:tcW w:w="3963" w:type="dxa"/>
          </w:tcPr>
          <w:p w14:paraId="0F20D16A" w14:textId="77777777" w:rsidR="0068126D" w:rsidRDefault="00E95EC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Акты на списание компьютерной и оргтехники на согласование.</w:t>
            </w:r>
          </w:p>
          <w:p w14:paraId="790E78DD" w14:textId="77777777" w:rsidR="0068126D" w:rsidRDefault="00E95ECA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Договоры (счета по ним) на предоставление IT-услуг, закупку и обслуживание компьютерной и оргтехники на согласование и </w:t>
            </w:r>
            <w:r>
              <w:rPr>
                <w:spacing w:val="-2"/>
                <w:sz w:val="24"/>
              </w:rPr>
              <w:t>подписание.</w:t>
            </w:r>
          </w:p>
          <w:p w14:paraId="3B3FC0AE" w14:textId="77777777" w:rsidR="0068126D" w:rsidRDefault="00E95ECA">
            <w:pPr>
              <w:pStyle w:val="TableParagraph"/>
              <w:tabs>
                <w:tab w:val="left" w:pos="2043"/>
                <w:tab w:val="left" w:pos="3604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Служебные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направлению деятельности ЦПД.</w:t>
            </w:r>
          </w:p>
        </w:tc>
      </w:tr>
      <w:tr w:rsidR="0068126D" w14:paraId="323B2C5B" w14:textId="77777777">
        <w:trPr>
          <w:trHeight w:val="1932"/>
        </w:trPr>
        <w:tc>
          <w:tcPr>
            <w:tcW w:w="2588" w:type="dxa"/>
          </w:tcPr>
          <w:p w14:paraId="12433F06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38D57982" w14:textId="77777777" w:rsidR="0068126D" w:rsidRDefault="0068126D">
            <w:pPr>
              <w:pStyle w:val="TableParagraph"/>
              <w:spacing w:before="128"/>
              <w:rPr>
                <w:sz w:val="24"/>
              </w:rPr>
            </w:pPr>
          </w:p>
          <w:p w14:paraId="70A35022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студентами</w:t>
            </w:r>
          </w:p>
        </w:tc>
        <w:tc>
          <w:tcPr>
            <w:tcW w:w="3646" w:type="dxa"/>
          </w:tcPr>
          <w:p w14:paraId="4446155F" w14:textId="77777777" w:rsidR="0068126D" w:rsidRDefault="00E95ECA">
            <w:pPr>
              <w:pStyle w:val="TableParagraph"/>
              <w:tabs>
                <w:tab w:val="left" w:pos="2410"/>
              </w:tabs>
              <w:spacing w:before="267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Документы, необходимые для проведения промежуточных аттестаций и повторных </w:t>
            </w:r>
            <w:r>
              <w:rPr>
                <w:spacing w:val="-2"/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аттестаций студентов.</w:t>
            </w:r>
          </w:p>
        </w:tc>
        <w:tc>
          <w:tcPr>
            <w:tcW w:w="3963" w:type="dxa"/>
          </w:tcPr>
          <w:p w14:paraId="4FAEC271" w14:textId="77777777" w:rsidR="0068126D" w:rsidRDefault="00E95ECA">
            <w:pPr>
              <w:pStyle w:val="TableParagraph"/>
              <w:tabs>
                <w:tab w:val="left" w:pos="2187"/>
                <w:tab w:val="left" w:pos="2664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Подписанные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документы, </w:t>
            </w:r>
            <w:r>
              <w:rPr>
                <w:sz w:val="24"/>
              </w:rPr>
              <w:t xml:space="preserve">необходимые для проведения промежуточных аттестаций и </w:t>
            </w:r>
            <w:r>
              <w:rPr>
                <w:spacing w:val="-2"/>
                <w:sz w:val="24"/>
              </w:rPr>
              <w:t>повторных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промежуточных </w:t>
            </w:r>
            <w:r>
              <w:rPr>
                <w:sz w:val="24"/>
              </w:rPr>
              <w:t>аттестаций студентов, протоколы заседания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аттестационной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7E663639" w14:textId="77777777" w:rsidR="0068126D" w:rsidRDefault="00E95EC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апелляционной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ЦПД.</w:t>
            </w:r>
          </w:p>
        </w:tc>
      </w:tr>
      <w:tr w:rsidR="0068126D" w14:paraId="508ACDC7" w14:textId="77777777">
        <w:trPr>
          <w:trHeight w:val="1103"/>
        </w:trPr>
        <w:tc>
          <w:tcPr>
            <w:tcW w:w="2588" w:type="dxa"/>
          </w:tcPr>
          <w:p w14:paraId="23217E72" w14:textId="77777777" w:rsidR="0068126D" w:rsidRDefault="00E95ECA">
            <w:pPr>
              <w:pStyle w:val="TableParagraph"/>
              <w:spacing w:before="267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маркетинга</w:t>
            </w:r>
          </w:p>
        </w:tc>
        <w:tc>
          <w:tcPr>
            <w:tcW w:w="3646" w:type="dxa"/>
          </w:tcPr>
          <w:p w14:paraId="56FC97A8" w14:textId="77777777" w:rsidR="0068126D" w:rsidRDefault="00E95ECA">
            <w:pPr>
              <w:pStyle w:val="TableParagraph"/>
              <w:spacing w:before="267"/>
              <w:ind w:left="107" w:right="94"/>
              <w:rPr>
                <w:sz w:val="24"/>
              </w:rPr>
            </w:pPr>
            <w:r>
              <w:rPr>
                <w:sz w:val="24"/>
              </w:rPr>
              <w:t>Скорректированные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раздаточные и рассылочные материалы.</w:t>
            </w:r>
          </w:p>
        </w:tc>
        <w:tc>
          <w:tcPr>
            <w:tcW w:w="3963" w:type="dxa"/>
          </w:tcPr>
          <w:p w14:paraId="3352E35F" w14:textId="77777777" w:rsidR="0068126D" w:rsidRDefault="00E95EC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Рассылочные и раздаточные материалы. Информацию о мероприятиях, деятельности.</w:t>
            </w:r>
          </w:p>
          <w:p w14:paraId="0DE9771A" w14:textId="77777777" w:rsidR="0068126D" w:rsidRDefault="00E95EC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отчеты</w:t>
            </w:r>
          </w:p>
        </w:tc>
      </w:tr>
      <w:tr w:rsidR="0068126D" w14:paraId="6A77E504" w14:textId="77777777">
        <w:trPr>
          <w:trHeight w:val="2484"/>
        </w:trPr>
        <w:tc>
          <w:tcPr>
            <w:tcW w:w="2588" w:type="dxa"/>
          </w:tcPr>
          <w:p w14:paraId="78052102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77D04222" w14:textId="77777777" w:rsidR="0068126D" w:rsidRDefault="0068126D">
            <w:pPr>
              <w:pStyle w:val="TableParagraph"/>
              <w:spacing w:before="128"/>
              <w:rPr>
                <w:sz w:val="24"/>
              </w:rPr>
            </w:pPr>
          </w:p>
          <w:p w14:paraId="0B860EA9" w14:textId="77777777" w:rsidR="0068126D" w:rsidRDefault="00E95ECA">
            <w:pPr>
              <w:pStyle w:val="TableParagraph"/>
              <w:tabs>
                <w:tab w:val="left" w:pos="1180"/>
                <w:tab w:val="left" w:pos="2350"/>
              </w:tabs>
              <w:ind w:left="107" w:right="97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развития</w:t>
            </w:r>
          </w:p>
          <w:p w14:paraId="30ED2A0F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управленческих компетенций</w:t>
            </w:r>
          </w:p>
        </w:tc>
        <w:tc>
          <w:tcPr>
            <w:tcW w:w="3646" w:type="dxa"/>
          </w:tcPr>
          <w:p w14:paraId="157351ED" w14:textId="77777777" w:rsidR="0068126D" w:rsidRDefault="00E95ECA">
            <w:pPr>
              <w:pStyle w:val="TableParagraph"/>
              <w:tabs>
                <w:tab w:val="left" w:pos="1757"/>
                <w:tab w:val="left" w:pos="1878"/>
                <w:tab w:val="left" w:pos="2203"/>
                <w:tab w:val="left" w:pos="2554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реализуемых программах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проектах.</w:t>
            </w:r>
          </w:p>
          <w:p w14:paraId="041AA7B9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14:paraId="0DA127A5" w14:textId="77777777" w:rsidR="0068126D" w:rsidRDefault="00E95ECA">
            <w:pPr>
              <w:pStyle w:val="TableParagraph"/>
              <w:tabs>
                <w:tab w:val="left" w:pos="237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факультативные модули для совершенствования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 </w:t>
            </w:r>
            <w:r>
              <w:rPr>
                <w:spacing w:val="-2"/>
                <w:sz w:val="24"/>
              </w:rPr>
              <w:t>обучающихся.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Портфолио </w:t>
            </w:r>
            <w:r>
              <w:rPr>
                <w:sz w:val="24"/>
              </w:rPr>
              <w:t xml:space="preserve">студентов в проектной </w:t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</w:p>
          <w:p w14:paraId="7A7AAAB2" w14:textId="77777777" w:rsidR="0068126D" w:rsidRDefault="00E95EC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публичных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3963" w:type="dxa"/>
          </w:tcPr>
          <w:p w14:paraId="4EF372FD" w14:textId="77777777" w:rsidR="0068126D" w:rsidRDefault="0068126D">
            <w:pPr>
              <w:pStyle w:val="TableParagraph"/>
              <w:rPr>
                <w:sz w:val="24"/>
              </w:rPr>
            </w:pPr>
          </w:p>
          <w:p w14:paraId="6C8F255B" w14:textId="77777777" w:rsidR="0068126D" w:rsidRDefault="0068126D">
            <w:pPr>
              <w:pStyle w:val="TableParagraph"/>
              <w:spacing w:before="128"/>
              <w:rPr>
                <w:sz w:val="24"/>
              </w:rPr>
            </w:pPr>
          </w:p>
          <w:p w14:paraId="4A98FEE8" w14:textId="77777777" w:rsidR="0068126D" w:rsidRDefault="00E95ECA">
            <w:pPr>
              <w:pStyle w:val="TableParagraph"/>
              <w:tabs>
                <w:tab w:val="left" w:pos="1014"/>
                <w:tab w:val="left" w:pos="2948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Методики развития оценивания </w:t>
            </w:r>
            <w:proofErr w:type="spellStart"/>
            <w:r>
              <w:rPr>
                <w:sz w:val="24"/>
              </w:rPr>
              <w:t>надпрофессиональных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proofErr w:type="spellStart"/>
            <w:r>
              <w:rPr>
                <w:sz w:val="24"/>
              </w:rPr>
              <w:t>надпрофессиональных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126D" w14:paraId="20679007" w14:textId="77777777">
        <w:trPr>
          <w:trHeight w:val="1655"/>
        </w:trPr>
        <w:tc>
          <w:tcPr>
            <w:tcW w:w="2588" w:type="dxa"/>
          </w:tcPr>
          <w:p w14:paraId="1499C962" w14:textId="77777777" w:rsidR="0068126D" w:rsidRDefault="00E95ECA">
            <w:pPr>
              <w:pStyle w:val="TableParagraph"/>
              <w:spacing w:before="131"/>
              <w:ind w:left="107" w:right="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дополнительного профессионального</w:t>
            </w:r>
          </w:p>
          <w:p w14:paraId="6ACF82E6" w14:textId="77777777" w:rsidR="0068126D" w:rsidRDefault="00E95ECA">
            <w:pPr>
              <w:pStyle w:val="TableParagraph"/>
              <w:tabs>
                <w:tab w:val="left" w:pos="1766"/>
              </w:tabs>
              <w:spacing w:before="2"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(Центр </w:t>
            </w:r>
            <w:r>
              <w:rPr>
                <w:spacing w:val="-4"/>
                <w:sz w:val="24"/>
              </w:rPr>
              <w:t>ДПО)</w:t>
            </w:r>
          </w:p>
        </w:tc>
        <w:tc>
          <w:tcPr>
            <w:tcW w:w="3646" w:type="dxa"/>
          </w:tcPr>
          <w:p w14:paraId="35DDAAA4" w14:textId="77777777" w:rsidR="0068126D" w:rsidRDefault="00E95ECA">
            <w:pPr>
              <w:pStyle w:val="TableParagraph"/>
              <w:tabs>
                <w:tab w:val="left" w:pos="1757"/>
                <w:tab w:val="left" w:pos="1878"/>
                <w:tab w:val="left" w:pos="2203"/>
                <w:tab w:val="left" w:pos="2554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реализуемых программах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проектах.</w:t>
            </w:r>
          </w:p>
          <w:p w14:paraId="13E81D70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  <w:p w14:paraId="4ABE0C95" w14:textId="77777777" w:rsidR="0068126D" w:rsidRDefault="00E95ECA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факультативные модули для совершенствования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963" w:type="dxa"/>
          </w:tcPr>
          <w:p w14:paraId="77F58120" w14:textId="77777777" w:rsidR="0068126D" w:rsidRDefault="00E95ECA">
            <w:pPr>
              <w:pStyle w:val="TableParagraph"/>
              <w:spacing w:before="131"/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проектах. </w:t>
            </w:r>
            <w:proofErr w:type="gramStart"/>
            <w:r>
              <w:rPr>
                <w:sz w:val="24"/>
              </w:rPr>
              <w:t>Портфолио</w:t>
            </w:r>
            <w:proofErr w:type="gramEnd"/>
            <w:r>
              <w:rPr>
                <w:sz w:val="24"/>
              </w:rPr>
              <w:t xml:space="preserve"> обучающихся в проектной деятельности. Результаты публичных защит </w:t>
            </w:r>
            <w:r>
              <w:rPr>
                <w:spacing w:val="-2"/>
                <w:sz w:val="24"/>
              </w:rPr>
              <w:t>проектов.</w:t>
            </w:r>
          </w:p>
        </w:tc>
      </w:tr>
      <w:tr w:rsidR="0068126D" w14:paraId="5045DD66" w14:textId="77777777">
        <w:trPr>
          <w:trHeight w:val="1379"/>
        </w:trPr>
        <w:tc>
          <w:tcPr>
            <w:tcW w:w="2588" w:type="dxa"/>
          </w:tcPr>
          <w:p w14:paraId="400D297F" w14:textId="77777777" w:rsidR="0068126D" w:rsidRDefault="00E95ECA">
            <w:pPr>
              <w:pStyle w:val="TableParagraph"/>
              <w:tabs>
                <w:tab w:val="left" w:pos="1571"/>
              </w:tabs>
              <w:spacing w:before="267"/>
              <w:ind w:left="107" w:right="94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 профессиональных</w:t>
            </w:r>
          </w:p>
          <w:p w14:paraId="53FDB584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3646" w:type="dxa"/>
          </w:tcPr>
          <w:p w14:paraId="472974A0" w14:textId="77777777" w:rsidR="0068126D" w:rsidRDefault="00E95ECA">
            <w:pPr>
              <w:pStyle w:val="TableParagraph"/>
              <w:tabs>
                <w:tab w:val="left" w:pos="2353"/>
                <w:tab w:val="left" w:pos="3406"/>
              </w:tabs>
              <w:spacing w:before="130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 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C6BF8A4" w14:textId="77777777" w:rsidR="0068126D" w:rsidRDefault="00E95ECA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переподготовки.</w:t>
            </w:r>
          </w:p>
        </w:tc>
        <w:tc>
          <w:tcPr>
            <w:tcW w:w="3963" w:type="dxa"/>
          </w:tcPr>
          <w:p w14:paraId="752E6F3C" w14:textId="77777777" w:rsidR="0068126D" w:rsidRDefault="00E95ECA">
            <w:pPr>
              <w:pStyle w:val="TableParagraph"/>
              <w:tabs>
                <w:tab w:val="left" w:pos="2036"/>
                <w:tab w:val="left" w:pos="2871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реализуемых </w:t>
            </w:r>
            <w:r>
              <w:rPr>
                <w:spacing w:val="-2"/>
                <w:sz w:val="24"/>
              </w:rPr>
              <w:t>программах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проектах. </w:t>
            </w:r>
            <w:r>
              <w:rPr>
                <w:sz w:val="24"/>
              </w:rPr>
              <w:t xml:space="preserve">Образовательные факультативные </w:t>
            </w:r>
            <w:proofErr w:type="gramStart"/>
            <w:r>
              <w:rPr>
                <w:sz w:val="24"/>
              </w:rPr>
              <w:t>модули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совершенствования</w:t>
            </w:r>
          </w:p>
          <w:p w14:paraId="116E51D4" w14:textId="77777777" w:rsidR="0068126D" w:rsidRDefault="00E95ECA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68126D" w14:paraId="02D1C0DF" w14:textId="77777777">
        <w:trPr>
          <w:trHeight w:val="1104"/>
        </w:trPr>
        <w:tc>
          <w:tcPr>
            <w:tcW w:w="2588" w:type="dxa"/>
          </w:tcPr>
          <w:p w14:paraId="234B726A" w14:textId="77777777" w:rsidR="0068126D" w:rsidRDefault="00E95ECA">
            <w:pPr>
              <w:pStyle w:val="TableParagraph"/>
              <w:tabs>
                <w:tab w:val="left" w:pos="1247"/>
              </w:tabs>
              <w:spacing w:before="131"/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конгрессно</w:t>
            </w:r>
            <w:proofErr w:type="spellEnd"/>
            <w:r>
              <w:rPr>
                <w:spacing w:val="-2"/>
                <w:sz w:val="24"/>
              </w:rPr>
              <w:t>- выставочной</w:t>
            </w:r>
          </w:p>
          <w:p w14:paraId="2071169D" w14:textId="77777777" w:rsidR="0068126D" w:rsidRDefault="00E95EC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46" w:type="dxa"/>
          </w:tcPr>
          <w:p w14:paraId="2D7D512A" w14:textId="77777777" w:rsidR="0068126D" w:rsidRDefault="00E95ECA">
            <w:pPr>
              <w:pStyle w:val="TableParagraph"/>
              <w:tabs>
                <w:tab w:val="left" w:pos="1721"/>
                <w:tab w:val="left" w:pos="1951"/>
                <w:tab w:val="left" w:pos="2352"/>
                <w:tab w:val="left" w:pos="2440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продукция необходимая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14:paraId="3B9F80B7" w14:textId="77777777" w:rsidR="0068126D" w:rsidRDefault="00E95ECA">
            <w:pPr>
              <w:pStyle w:val="TableParagraph"/>
              <w:tabs>
                <w:tab w:val="left" w:pos="2217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 мероприятий.</w:t>
            </w:r>
          </w:p>
        </w:tc>
        <w:tc>
          <w:tcPr>
            <w:tcW w:w="3963" w:type="dxa"/>
          </w:tcPr>
          <w:p w14:paraId="7119B8C1" w14:textId="77777777" w:rsidR="0068126D" w:rsidRDefault="00E95ECA">
            <w:pPr>
              <w:pStyle w:val="TableParagraph"/>
              <w:tabs>
                <w:tab w:val="left" w:pos="1791"/>
                <w:tab w:val="left" w:pos="3498"/>
              </w:tabs>
              <w:spacing w:before="268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проведения мероприятия.</w:t>
            </w:r>
          </w:p>
        </w:tc>
      </w:tr>
      <w:tr w:rsidR="0068126D" w14:paraId="0B15EE36" w14:textId="77777777">
        <w:trPr>
          <w:trHeight w:val="1105"/>
        </w:trPr>
        <w:tc>
          <w:tcPr>
            <w:tcW w:w="2588" w:type="dxa"/>
          </w:tcPr>
          <w:p w14:paraId="43E0EF1F" w14:textId="77777777" w:rsidR="0068126D" w:rsidRDefault="00E95ECA">
            <w:pPr>
              <w:pStyle w:val="TableParagraph"/>
              <w:tabs>
                <w:tab w:val="left" w:pos="1124"/>
                <w:tab w:val="left" w:pos="2348"/>
              </w:tabs>
              <w:spacing w:before="267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карьеры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трудоустройства</w:t>
            </w:r>
          </w:p>
        </w:tc>
        <w:tc>
          <w:tcPr>
            <w:tcW w:w="3646" w:type="dxa"/>
          </w:tcPr>
          <w:p w14:paraId="27425660" w14:textId="77777777" w:rsidR="0068126D" w:rsidRDefault="00E95ECA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об организациях- партнерах по запросу, запросы о сотрудничестве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организаций-</w:t>
            </w:r>
          </w:p>
          <w:p w14:paraId="36F870C0" w14:textId="77777777" w:rsidR="0068126D" w:rsidRDefault="00E95EC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партнеров.</w:t>
            </w:r>
          </w:p>
        </w:tc>
        <w:tc>
          <w:tcPr>
            <w:tcW w:w="3963" w:type="dxa"/>
          </w:tcPr>
          <w:p w14:paraId="740A415A" w14:textId="77777777" w:rsidR="0068126D" w:rsidRDefault="00E95EC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 потенциальных организациях-партнерах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запросу, </w:t>
            </w:r>
            <w:proofErr w:type="gramStart"/>
            <w:r>
              <w:rPr>
                <w:sz w:val="24"/>
              </w:rPr>
              <w:t>иную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информацию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запросу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879FE19" w14:textId="77777777" w:rsidR="0068126D" w:rsidRDefault="00E95ECA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компетенции.</w:t>
            </w:r>
          </w:p>
        </w:tc>
      </w:tr>
    </w:tbl>
    <w:p w14:paraId="63603B06" w14:textId="77777777" w:rsidR="0068126D" w:rsidRDefault="0068126D">
      <w:pPr>
        <w:pStyle w:val="TableParagraph"/>
        <w:spacing w:line="266" w:lineRule="exact"/>
        <w:jc w:val="both"/>
        <w:rPr>
          <w:sz w:val="24"/>
        </w:rPr>
        <w:sectPr w:rsidR="0068126D">
          <w:pgSz w:w="11900" w:h="16820"/>
          <w:pgMar w:top="980" w:right="141" w:bottom="1120" w:left="566" w:header="725" w:footer="926" w:gutter="0"/>
          <w:cols w:space="720"/>
        </w:sectPr>
      </w:pPr>
    </w:p>
    <w:p w14:paraId="7DC531DD" w14:textId="77777777" w:rsidR="0068126D" w:rsidRDefault="00E95ECA">
      <w:pPr>
        <w:pStyle w:val="1"/>
        <w:ind w:left="4256" w:firstLine="0"/>
        <w:jc w:val="left"/>
      </w:pPr>
      <w:bookmarkStart w:id="8" w:name="_TOC_250000"/>
      <w:r>
        <w:lastRenderedPageBreak/>
        <w:t>ЛИСТ</w:t>
      </w:r>
      <w:r>
        <w:rPr>
          <w:spacing w:val="-4"/>
        </w:rPr>
        <w:t xml:space="preserve"> </w:t>
      </w:r>
      <w:bookmarkEnd w:id="8"/>
      <w:r>
        <w:rPr>
          <w:spacing w:val="-2"/>
        </w:rPr>
        <w:t>ОЗНАКОМЛЕНИЯ</w:t>
      </w:r>
    </w:p>
    <w:p w14:paraId="1116DF94" w14:textId="77777777" w:rsidR="0068126D" w:rsidRDefault="0068126D">
      <w:pPr>
        <w:pStyle w:val="a3"/>
        <w:rPr>
          <w:b/>
          <w:sz w:val="20"/>
        </w:rPr>
      </w:pPr>
    </w:p>
    <w:p w14:paraId="358BE0A5" w14:textId="77777777" w:rsidR="0068126D" w:rsidRDefault="0068126D">
      <w:pPr>
        <w:pStyle w:val="a3"/>
        <w:spacing w:before="75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463"/>
        <w:gridCol w:w="2350"/>
        <w:gridCol w:w="2419"/>
      </w:tblGrid>
      <w:tr w:rsidR="0068126D" w14:paraId="78733EE4" w14:textId="77777777">
        <w:trPr>
          <w:trHeight w:val="350"/>
        </w:trPr>
        <w:tc>
          <w:tcPr>
            <w:tcW w:w="2391" w:type="dxa"/>
          </w:tcPr>
          <w:p w14:paraId="5235F667" w14:textId="77777777" w:rsidR="0068126D" w:rsidRDefault="00E95ECA">
            <w:pPr>
              <w:pStyle w:val="TableParagraph"/>
              <w:spacing w:line="320" w:lineRule="exact"/>
              <w:ind w:left="7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2463" w:type="dxa"/>
          </w:tcPr>
          <w:p w14:paraId="7B3AACCC" w14:textId="77777777" w:rsidR="0068126D" w:rsidRDefault="00E95ECA">
            <w:pPr>
              <w:pStyle w:val="TableParagraph"/>
              <w:spacing w:line="320" w:lineRule="exact"/>
              <w:ind w:left="5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2350" w:type="dxa"/>
          </w:tcPr>
          <w:p w14:paraId="15041715" w14:textId="77777777" w:rsidR="0068126D" w:rsidRDefault="00E95ECA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419" w:type="dxa"/>
          </w:tcPr>
          <w:p w14:paraId="58F6359A" w14:textId="77777777" w:rsidR="0068126D" w:rsidRDefault="00E95ECA">
            <w:pPr>
              <w:pStyle w:val="TableParagraph"/>
              <w:spacing w:line="320" w:lineRule="exact"/>
              <w:ind w:left="6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Подпись</w:t>
            </w:r>
          </w:p>
        </w:tc>
      </w:tr>
      <w:tr w:rsidR="0068126D" w14:paraId="0B6CCC12" w14:textId="77777777">
        <w:trPr>
          <w:trHeight w:val="347"/>
        </w:trPr>
        <w:tc>
          <w:tcPr>
            <w:tcW w:w="2391" w:type="dxa"/>
          </w:tcPr>
          <w:p w14:paraId="7840AAE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63E89C4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6DBF691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632E89E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5F2E9951" w14:textId="77777777">
        <w:trPr>
          <w:trHeight w:val="350"/>
        </w:trPr>
        <w:tc>
          <w:tcPr>
            <w:tcW w:w="2391" w:type="dxa"/>
          </w:tcPr>
          <w:p w14:paraId="67DD72A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35845FA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255CA6E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2043AC1D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30A5530B" w14:textId="77777777">
        <w:trPr>
          <w:trHeight w:val="347"/>
        </w:trPr>
        <w:tc>
          <w:tcPr>
            <w:tcW w:w="2391" w:type="dxa"/>
          </w:tcPr>
          <w:p w14:paraId="19BCAEE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768E1AF8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44AD9A7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30CE47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5305FDA4" w14:textId="77777777">
        <w:trPr>
          <w:trHeight w:val="350"/>
        </w:trPr>
        <w:tc>
          <w:tcPr>
            <w:tcW w:w="2391" w:type="dxa"/>
          </w:tcPr>
          <w:p w14:paraId="516F8E1C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3FAB9C18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59008F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71B54ADD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7BAF1DA6" w14:textId="77777777">
        <w:trPr>
          <w:trHeight w:val="347"/>
        </w:trPr>
        <w:tc>
          <w:tcPr>
            <w:tcW w:w="2391" w:type="dxa"/>
          </w:tcPr>
          <w:p w14:paraId="27E0521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63B9600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59A6683A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FF957EE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1404BB5A" w14:textId="77777777">
        <w:trPr>
          <w:trHeight w:val="350"/>
        </w:trPr>
        <w:tc>
          <w:tcPr>
            <w:tcW w:w="2391" w:type="dxa"/>
          </w:tcPr>
          <w:p w14:paraId="0811617E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1DD5DFBD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0F51BA5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46325571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147B9249" w14:textId="77777777">
        <w:trPr>
          <w:trHeight w:val="347"/>
        </w:trPr>
        <w:tc>
          <w:tcPr>
            <w:tcW w:w="2391" w:type="dxa"/>
          </w:tcPr>
          <w:p w14:paraId="1494235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121DA56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65FAC4D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6F61C2D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0F8D3F28" w14:textId="77777777">
        <w:trPr>
          <w:trHeight w:val="349"/>
        </w:trPr>
        <w:tc>
          <w:tcPr>
            <w:tcW w:w="2391" w:type="dxa"/>
          </w:tcPr>
          <w:p w14:paraId="63A7C39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3606BC1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B698D9A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B6A13FA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7DC8BB1A" w14:textId="77777777">
        <w:trPr>
          <w:trHeight w:val="348"/>
        </w:trPr>
        <w:tc>
          <w:tcPr>
            <w:tcW w:w="2391" w:type="dxa"/>
          </w:tcPr>
          <w:p w14:paraId="38BC932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356562A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D85AE2E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C77DF9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78179EF7" w14:textId="77777777">
        <w:trPr>
          <w:trHeight w:val="350"/>
        </w:trPr>
        <w:tc>
          <w:tcPr>
            <w:tcW w:w="2391" w:type="dxa"/>
          </w:tcPr>
          <w:p w14:paraId="18BED73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6C5271A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1DF015D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34423A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060B17E6" w14:textId="77777777">
        <w:trPr>
          <w:trHeight w:val="347"/>
        </w:trPr>
        <w:tc>
          <w:tcPr>
            <w:tcW w:w="2391" w:type="dxa"/>
          </w:tcPr>
          <w:p w14:paraId="3D3A74D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06A274B1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2163707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7EDD2CC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6F94FC19" w14:textId="77777777">
        <w:trPr>
          <w:trHeight w:val="349"/>
        </w:trPr>
        <w:tc>
          <w:tcPr>
            <w:tcW w:w="2391" w:type="dxa"/>
          </w:tcPr>
          <w:p w14:paraId="72A08B1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140629C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4B7DD1D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34E9274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22EE30C2" w14:textId="77777777">
        <w:trPr>
          <w:trHeight w:val="347"/>
        </w:trPr>
        <w:tc>
          <w:tcPr>
            <w:tcW w:w="2391" w:type="dxa"/>
          </w:tcPr>
          <w:p w14:paraId="4198507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0B535845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76E18A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75B45A0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404F8C20" w14:textId="77777777">
        <w:trPr>
          <w:trHeight w:val="350"/>
        </w:trPr>
        <w:tc>
          <w:tcPr>
            <w:tcW w:w="2391" w:type="dxa"/>
          </w:tcPr>
          <w:p w14:paraId="26D14C2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46627D08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4B637D1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42C2A56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6CEEF99C" w14:textId="77777777">
        <w:trPr>
          <w:trHeight w:val="347"/>
        </w:trPr>
        <w:tc>
          <w:tcPr>
            <w:tcW w:w="2391" w:type="dxa"/>
          </w:tcPr>
          <w:p w14:paraId="46BF743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39D9BAC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70DFD7A8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661470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1AE2B6F3" w14:textId="77777777">
        <w:trPr>
          <w:trHeight w:val="350"/>
        </w:trPr>
        <w:tc>
          <w:tcPr>
            <w:tcW w:w="2391" w:type="dxa"/>
          </w:tcPr>
          <w:p w14:paraId="26EAD19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1977EB9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289505B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7809613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4B2F078C" w14:textId="77777777">
        <w:trPr>
          <w:trHeight w:val="347"/>
        </w:trPr>
        <w:tc>
          <w:tcPr>
            <w:tcW w:w="2391" w:type="dxa"/>
          </w:tcPr>
          <w:p w14:paraId="06913E7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0D15A82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2DFD87A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308075AC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0476DB08" w14:textId="77777777">
        <w:trPr>
          <w:trHeight w:val="350"/>
        </w:trPr>
        <w:tc>
          <w:tcPr>
            <w:tcW w:w="2391" w:type="dxa"/>
          </w:tcPr>
          <w:p w14:paraId="66416B4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76BEB3A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CFEF47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2BF5818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60E224C4" w14:textId="77777777">
        <w:trPr>
          <w:trHeight w:val="347"/>
        </w:trPr>
        <w:tc>
          <w:tcPr>
            <w:tcW w:w="2391" w:type="dxa"/>
          </w:tcPr>
          <w:p w14:paraId="5EBD843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278628A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60D2F72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18611EAA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1108FBA9" w14:textId="77777777">
        <w:trPr>
          <w:trHeight w:val="350"/>
        </w:trPr>
        <w:tc>
          <w:tcPr>
            <w:tcW w:w="2391" w:type="dxa"/>
          </w:tcPr>
          <w:p w14:paraId="5EA9583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21A9BD6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7D3CB3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6328030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562E7DE2" w14:textId="77777777">
        <w:trPr>
          <w:trHeight w:val="347"/>
        </w:trPr>
        <w:tc>
          <w:tcPr>
            <w:tcW w:w="2391" w:type="dxa"/>
          </w:tcPr>
          <w:p w14:paraId="20AB4D4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66BF5555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553989D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1B6A403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5C6A3EF7" w14:textId="77777777">
        <w:trPr>
          <w:trHeight w:val="350"/>
        </w:trPr>
        <w:tc>
          <w:tcPr>
            <w:tcW w:w="2391" w:type="dxa"/>
          </w:tcPr>
          <w:p w14:paraId="50A0234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2A75AB3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7F3629B4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BEADE9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7642F1E2" w14:textId="77777777">
        <w:trPr>
          <w:trHeight w:val="347"/>
        </w:trPr>
        <w:tc>
          <w:tcPr>
            <w:tcW w:w="2391" w:type="dxa"/>
          </w:tcPr>
          <w:p w14:paraId="72FE6A1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2538BE7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0CEF811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B375EF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594D7BD5" w14:textId="77777777">
        <w:trPr>
          <w:trHeight w:val="350"/>
        </w:trPr>
        <w:tc>
          <w:tcPr>
            <w:tcW w:w="2391" w:type="dxa"/>
          </w:tcPr>
          <w:p w14:paraId="0146683C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0519867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F482D57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4F004B1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5076F679" w14:textId="77777777">
        <w:trPr>
          <w:trHeight w:val="347"/>
        </w:trPr>
        <w:tc>
          <w:tcPr>
            <w:tcW w:w="2391" w:type="dxa"/>
          </w:tcPr>
          <w:p w14:paraId="0C94895A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3965F58C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789CA0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1C1799E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0669FC21" w14:textId="77777777">
        <w:trPr>
          <w:trHeight w:val="350"/>
        </w:trPr>
        <w:tc>
          <w:tcPr>
            <w:tcW w:w="2391" w:type="dxa"/>
          </w:tcPr>
          <w:p w14:paraId="7EDA607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1AB38D4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753F7A6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1F471E81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38179655" w14:textId="77777777">
        <w:trPr>
          <w:trHeight w:val="347"/>
        </w:trPr>
        <w:tc>
          <w:tcPr>
            <w:tcW w:w="2391" w:type="dxa"/>
          </w:tcPr>
          <w:p w14:paraId="2AFA397C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5C7C0610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D01809C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DAFB09E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6CE29AA6" w14:textId="77777777">
        <w:trPr>
          <w:trHeight w:val="350"/>
        </w:trPr>
        <w:tc>
          <w:tcPr>
            <w:tcW w:w="2391" w:type="dxa"/>
          </w:tcPr>
          <w:p w14:paraId="7BEF1B29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1EF1DD65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3FC73BF1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595354A1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17E76368" w14:textId="77777777">
        <w:trPr>
          <w:trHeight w:val="348"/>
        </w:trPr>
        <w:tc>
          <w:tcPr>
            <w:tcW w:w="2391" w:type="dxa"/>
          </w:tcPr>
          <w:p w14:paraId="4C53BD4D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43921B7F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5735BFE3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440F3EC2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  <w:tr w:rsidR="0068126D" w14:paraId="7324439C" w14:textId="77777777">
        <w:trPr>
          <w:trHeight w:val="350"/>
        </w:trPr>
        <w:tc>
          <w:tcPr>
            <w:tcW w:w="2391" w:type="dxa"/>
          </w:tcPr>
          <w:p w14:paraId="22DD58D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14:paraId="20A5CB3B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350" w:type="dxa"/>
          </w:tcPr>
          <w:p w14:paraId="137266D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</w:tcPr>
          <w:p w14:paraId="26DFCF66" w14:textId="77777777" w:rsidR="0068126D" w:rsidRDefault="0068126D">
            <w:pPr>
              <w:pStyle w:val="TableParagraph"/>
              <w:rPr>
                <w:sz w:val="20"/>
              </w:rPr>
            </w:pPr>
          </w:p>
        </w:tc>
      </w:tr>
    </w:tbl>
    <w:p w14:paraId="5142A36B" w14:textId="77777777" w:rsidR="00E95ECA" w:rsidRDefault="00E95ECA"/>
    <w:sectPr w:rsidR="00E95ECA">
      <w:pgSz w:w="11900" w:h="16820"/>
      <w:pgMar w:top="980" w:right="141" w:bottom="1120" w:left="566" w:header="725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5DFC5" w14:textId="77777777" w:rsidR="00463E9F" w:rsidRDefault="00463E9F">
      <w:r>
        <w:separator/>
      </w:r>
    </w:p>
  </w:endnote>
  <w:endnote w:type="continuationSeparator" w:id="0">
    <w:p w14:paraId="5FD37476" w14:textId="77777777" w:rsidR="00463E9F" w:rsidRDefault="0046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4C81E" w14:textId="77777777" w:rsidR="0068126D" w:rsidRDefault="00E95E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48032" behindDoc="1" locked="0" layoutInCell="1" allowOverlap="1" wp14:anchorId="2AB1464A" wp14:editId="6DE25DAC">
              <wp:simplePos x="0" y="0"/>
              <wp:positionH relativeFrom="page">
                <wp:posOffset>1068120</wp:posOffset>
              </wp:positionH>
              <wp:positionV relativeFrom="page">
                <wp:posOffset>9952685</wp:posOffset>
              </wp:positionV>
              <wp:extent cx="2515870" cy="41655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5870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EC42B" w14:textId="77777777" w:rsidR="0068126D" w:rsidRDefault="0068126D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84.1pt;margin-top:783.7pt;width:198.1pt;height:32.8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" filled="f" stroked="f">
              <v:path arrowok="t"/>
              <v:textbox inset="0,0,0,0">
                <w:txbxContent>
                  <w:p w:rsidR="0068126D" w:rsidRDefault="0068126D">
                    <w:pPr>
                      <w:spacing w:before="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E9496" w14:textId="77777777" w:rsidR="00463E9F" w:rsidRDefault="00463E9F">
      <w:r>
        <w:separator/>
      </w:r>
    </w:p>
  </w:footnote>
  <w:footnote w:type="continuationSeparator" w:id="0">
    <w:p w14:paraId="788FC4FF" w14:textId="77777777" w:rsidR="00463E9F" w:rsidRDefault="0046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37306" w14:textId="77777777" w:rsidR="0068126D" w:rsidRDefault="00E95E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40DA4539" wp14:editId="109E79BF">
              <wp:simplePos x="0" y="0"/>
              <wp:positionH relativeFrom="page">
                <wp:posOffset>4287901</wp:posOffset>
              </wp:positionH>
              <wp:positionV relativeFrom="page">
                <wp:posOffset>447378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A3511" w14:textId="16A48C0A" w:rsidR="0068126D" w:rsidRDefault="00E95EC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F290C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A453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37.65pt;margin-top:35.25pt;width:13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" filled="f" stroked="f">
              <v:path arrowok="t"/>
              <v:textbox inset="0,0,0,0">
                <w:txbxContent>
                  <w:p w14:paraId="21FA3511" w14:textId="16A48C0A" w:rsidR="0068126D" w:rsidRDefault="00E95EC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F290C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1A51"/>
    <w:multiLevelType w:val="hybridMultilevel"/>
    <w:tmpl w:val="7AEC2A54"/>
    <w:lvl w:ilvl="0" w:tplc="341A36AE">
      <w:numFmt w:val="bullet"/>
      <w:lvlText w:val=""/>
      <w:lvlJc w:val="left"/>
      <w:pPr>
        <w:ind w:left="1136" w:hanging="5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B2707A">
      <w:numFmt w:val="bullet"/>
      <w:lvlText w:val="•"/>
      <w:lvlJc w:val="left"/>
      <w:pPr>
        <w:ind w:left="2145" w:hanging="557"/>
      </w:pPr>
      <w:rPr>
        <w:rFonts w:hint="default"/>
        <w:lang w:val="ru-RU" w:eastAsia="en-US" w:bidi="ar-SA"/>
      </w:rPr>
    </w:lvl>
    <w:lvl w:ilvl="2" w:tplc="9BD4BBC0">
      <w:numFmt w:val="bullet"/>
      <w:lvlText w:val="•"/>
      <w:lvlJc w:val="left"/>
      <w:pPr>
        <w:ind w:left="3150" w:hanging="557"/>
      </w:pPr>
      <w:rPr>
        <w:rFonts w:hint="default"/>
        <w:lang w:val="ru-RU" w:eastAsia="en-US" w:bidi="ar-SA"/>
      </w:rPr>
    </w:lvl>
    <w:lvl w:ilvl="3" w:tplc="3EB6587C">
      <w:numFmt w:val="bullet"/>
      <w:lvlText w:val="•"/>
      <w:lvlJc w:val="left"/>
      <w:pPr>
        <w:ind w:left="4155" w:hanging="557"/>
      </w:pPr>
      <w:rPr>
        <w:rFonts w:hint="default"/>
        <w:lang w:val="ru-RU" w:eastAsia="en-US" w:bidi="ar-SA"/>
      </w:rPr>
    </w:lvl>
    <w:lvl w:ilvl="4" w:tplc="E6B4139E">
      <w:numFmt w:val="bullet"/>
      <w:lvlText w:val="•"/>
      <w:lvlJc w:val="left"/>
      <w:pPr>
        <w:ind w:left="5160" w:hanging="557"/>
      </w:pPr>
      <w:rPr>
        <w:rFonts w:hint="default"/>
        <w:lang w:val="ru-RU" w:eastAsia="en-US" w:bidi="ar-SA"/>
      </w:rPr>
    </w:lvl>
    <w:lvl w:ilvl="5" w:tplc="1AB882C2">
      <w:numFmt w:val="bullet"/>
      <w:lvlText w:val="•"/>
      <w:lvlJc w:val="left"/>
      <w:pPr>
        <w:ind w:left="6166" w:hanging="557"/>
      </w:pPr>
      <w:rPr>
        <w:rFonts w:hint="default"/>
        <w:lang w:val="ru-RU" w:eastAsia="en-US" w:bidi="ar-SA"/>
      </w:rPr>
    </w:lvl>
    <w:lvl w:ilvl="6" w:tplc="F3EAF4DA">
      <w:numFmt w:val="bullet"/>
      <w:lvlText w:val="•"/>
      <w:lvlJc w:val="left"/>
      <w:pPr>
        <w:ind w:left="7171" w:hanging="557"/>
      </w:pPr>
      <w:rPr>
        <w:rFonts w:hint="default"/>
        <w:lang w:val="ru-RU" w:eastAsia="en-US" w:bidi="ar-SA"/>
      </w:rPr>
    </w:lvl>
    <w:lvl w:ilvl="7" w:tplc="D4E2957A">
      <w:numFmt w:val="bullet"/>
      <w:lvlText w:val="•"/>
      <w:lvlJc w:val="left"/>
      <w:pPr>
        <w:ind w:left="8176" w:hanging="557"/>
      </w:pPr>
      <w:rPr>
        <w:rFonts w:hint="default"/>
        <w:lang w:val="ru-RU" w:eastAsia="en-US" w:bidi="ar-SA"/>
      </w:rPr>
    </w:lvl>
    <w:lvl w:ilvl="8" w:tplc="18B0783A">
      <w:numFmt w:val="bullet"/>
      <w:lvlText w:val="•"/>
      <w:lvlJc w:val="left"/>
      <w:pPr>
        <w:ind w:left="918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145D5C17"/>
    <w:multiLevelType w:val="hybridMultilevel"/>
    <w:tmpl w:val="4C500C56"/>
    <w:lvl w:ilvl="0" w:tplc="90EACCC0">
      <w:numFmt w:val="bullet"/>
      <w:lvlText w:val=""/>
      <w:lvlJc w:val="left"/>
      <w:pPr>
        <w:ind w:left="1136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429120">
      <w:numFmt w:val="bullet"/>
      <w:lvlText w:val="•"/>
      <w:lvlJc w:val="left"/>
      <w:pPr>
        <w:ind w:left="2145" w:hanging="569"/>
      </w:pPr>
      <w:rPr>
        <w:rFonts w:hint="default"/>
        <w:lang w:val="ru-RU" w:eastAsia="en-US" w:bidi="ar-SA"/>
      </w:rPr>
    </w:lvl>
    <w:lvl w:ilvl="2" w:tplc="FDE85CB6">
      <w:numFmt w:val="bullet"/>
      <w:lvlText w:val="•"/>
      <w:lvlJc w:val="left"/>
      <w:pPr>
        <w:ind w:left="3150" w:hanging="569"/>
      </w:pPr>
      <w:rPr>
        <w:rFonts w:hint="default"/>
        <w:lang w:val="ru-RU" w:eastAsia="en-US" w:bidi="ar-SA"/>
      </w:rPr>
    </w:lvl>
    <w:lvl w:ilvl="3" w:tplc="4BA215AC">
      <w:numFmt w:val="bullet"/>
      <w:lvlText w:val="•"/>
      <w:lvlJc w:val="left"/>
      <w:pPr>
        <w:ind w:left="4155" w:hanging="569"/>
      </w:pPr>
      <w:rPr>
        <w:rFonts w:hint="default"/>
        <w:lang w:val="ru-RU" w:eastAsia="en-US" w:bidi="ar-SA"/>
      </w:rPr>
    </w:lvl>
    <w:lvl w:ilvl="4" w:tplc="B4EA1532">
      <w:numFmt w:val="bullet"/>
      <w:lvlText w:val="•"/>
      <w:lvlJc w:val="left"/>
      <w:pPr>
        <w:ind w:left="5160" w:hanging="569"/>
      </w:pPr>
      <w:rPr>
        <w:rFonts w:hint="default"/>
        <w:lang w:val="ru-RU" w:eastAsia="en-US" w:bidi="ar-SA"/>
      </w:rPr>
    </w:lvl>
    <w:lvl w:ilvl="5" w:tplc="611CC654">
      <w:numFmt w:val="bullet"/>
      <w:lvlText w:val="•"/>
      <w:lvlJc w:val="left"/>
      <w:pPr>
        <w:ind w:left="6166" w:hanging="569"/>
      </w:pPr>
      <w:rPr>
        <w:rFonts w:hint="default"/>
        <w:lang w:val="ru-RU" w:eastAsia="en-US" w:bidi="ar-SA"/>
      </w:rPr>
    </w:lvl>
    <w:lvl w:ilvl="6" w:tplc="41A84DE8">
      <w:numFmt w:val="bullet"/>
      <w:lvlText w:val="•"/>
      <w:lvlJc w:val="left"/>
      <w:pPr>
        <w:ind w:left="7171" w:hanging="569"/>
      </w:pPr>
      <w:rPr>
        <w:rFonts w:hint="default"/>
        <w:lang w:val="ru-RU" w:eastAsia="en-US" w:bidi="ar-SA"/>
      </w:rPr>
    </w:lvl>
    <w:lvl w:ilvl="7" w:tplc="55E6DA78">
      <w:numFmt w:val="bullet"/>
      <w:lvlText w:val="•"/>
      <w:lvlJc w:val="left"/>
      <w:pPr>
        <w:ind w:left="8176" w:hanging="569"/>
      </w:pPr>
      <w:rPr>
        <w:rFonts w:hint="default"/>
        <w:lang w:val="ru-RU" w:eastAsia="en-US" w:bidi="ar-SA"/>
      </w:rPr>
    </w:lvl>
    <w:lvl w:ilvl="8" w:tplc="B8925090">
      <w:numFmt w:val="bullet"/>
      <w:lvlText w:val="•"/>
      <w:lvlJc w:val="left"/>
      <w:pPr>
        <w:ind w:left="9181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31EC5AF7"/>
    <w:multiLevelType w:val="hybridMultilevel"/>
    <w:tmpl w:val="FE4A00B6"/>
    <w:lvl w:ilvl="0" w:tplc="8A1CBFB2">
      <w:start w:val="1"/>
      <w:numFmt w:val="decimal"/>
      <w:lvlText w:val="%1."/>
      <w:lvlJc w:val="left"/>
      <w:pPr>
        <w:ind w:left="139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97CD76A">
      <w:numFmt w:val="bullet"/>
      <w:lvlText w:val="•"/>
      <w:lvlJc w:val="left"/>
      <w:pPr>
        <w:ind w:left="2379" w:hanging="257"/>
      </w:pPr>
      <w:rPr>
        <w:rFonts w:hint="default"/>
        <w:lang w:val="ru-RU" w:eastAsia="en-US" w:bidi="ar-SA"/>
      </w:rPr>
    </w:lvl>
    <w:lvl w:ilvl="2" w:tplc="A016EF0A">
      <w:numFmt w:val="bullet"/>
      <w:lvlText w:val="•"/>
      <w:lvlJc w:val="left"/>
      <w:pPr>
        <w:ind w:left="3358" w:hanging="257"/>
      </w:pPr>
      <w:rPr>
        <w:rFonts w:hint="default"/>
        <w:lang w:val="ru-RU" w:eastAsia="en-US" w:bidi="ar-SA"/>
      </w:rPr>
    </w:lvl>
    <w:lvl w:ilvl="3" w:tplc="F6FCBBBE">
      <w:numFmt w:val="bullet"/>
      <w:lvlText w:val="•"/>
      <w:lvlJc w:val="left"/>
      <w:pPr>
        <w:ind w:left="4337" w:hanging="257"/>
      </w:pPr>
      <w:rPr>
        <w:rFonts w:hint="default"/>
        <w:lang w:val="ru-RU" w:eastAsia="en-US" w:bidi="ar-SA"/>
      </w:rPr>
    </w:lvl>
    <w:lvl w:ilvl="4" w:tplc="FD506A66">
      <w:numFmt w:val="bullet"/>
      <w:lvlText w:val="•"/>
      <w:lvlJc w:val="left"/>
      <w:pPr>
        <w:ind w:left="5316" w:hanging="257"/>
      </w:pPr>
      <w:rPr>
        <w:rFonts w:hint="default"/>
        <w:lang w:val="ru-RU" w:eastAsia="en-US" w:bidi="ar-SA"/>
      </w:rPr>
    </w:lvl>
    <w:lvl w:ilvl="5" w:tplc="408499CE">
      <w:numFmt w:val="bullet"/>
      <w:lvlText w:val="•"/>
      <w:lvlJc w:val="left"/>
      <w:pPr>
        <w:ind w:left="6296" w:hanging="257"/>
      </w:pPr>
      <w:rPr>
        <w:rFonts w:hint="default"/>
        <w:lang w:val="ru-RU" w:eastAsia="en-US" w:bidi="ar-SA"/>
      </w:rPr>
    </w:lvl>
    <w:lvl w:ilvl="6" w:tplc="E1B2E462">
      <w:numFmt w:val="bullet"/>
      <w:lvlText w:val="•"/>
      <w:lvlJc w:val="left"/>
      <w:pPr>
        <w:ind w:left="7275" w:hanging="257"/>
      </w:pPr>
      <w:rPr>
        <w:rFonts w:hint="default"/>
        <w:lang w:val="ru-RU" w:eastAsia="en-US" w:bidi="ar-SA"/>
      </w:rPr>
    </w:lvl>
    <w:lvl w:ilvl="7" w:tplc="2464538C">
      <w:numFmt w:val="bullet"/>
      <w:lvlText w:val="•"/>
      <w:lvlJc w:val="left"/>
      <w:pPr>
        <w:ind w:left="8254" w:hanging="257"/>
      </w:pPr>
      <w:rPr>
        <w:rFonts w:hint="default"/>
        <w:lang w:val="ru-RU" w:eastAsia="en-US" w:bidi="ar-SA"/>
      </w:rPr>
    </w:lvl>
    <w:lvl w:ilvl="8" w:tplc="87FC31A2">
      <w:numFmt w:val="bullet"/>
      <w:lvlText w:val="•"/>
      <w:lvlJc w:val="left"/>
      <w:pPr>
        <w:ind w:left="9233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5C114FA9"/>
    <w:multiLevelType w:val="multilevel"/>
    <w:tmpl w:val="F5B256A2"/>
    <w:lvl w:ilvl="0">
      <w:start w:val="1"/>
      <w:numFmt w:val="decimal"/>
      <w:lvlText w:val="%1."/>
      <w:lvlJc w:val="left"/>
      <w:pPr>
        <w:ind w:left="513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9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74E133CB"/>
    <w:multiLevelType w:val="hybridMultilevel"/>
    <w:tmpl w:val="411E70B2"/>
    <w:lvl w:ilvl="0" w:tplc="DCEE238C">
      <w:numFmt w:val="bullet"/>
      <w:lvlText w:val=""/>
      <w:lvlJc w:val="left"/>
      <w:pPr>
        <w:ind w:left="2400" w:hanging="5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071DE">
      <w:numFmt w:val="bullet"/>
      <w:lvlText w:val="•"/>
      <w:lvlJc w:val="left"/>
      <w:pPr>
        <w:ind w:left="3279" w:hanging="557"/>
      </w:pPr>
      <w:rPr>
        <w:rFonts w:hint="default"/>
        <w:lang w:val="ru-RU" w:eastAsia="en-US" w:bidi="ar-SA"/>
      </w:rPr>
    </w:lvl>
    <w:lvl w:ilvl="2" w:tplc="F62447D0">
      <w:numFmt w:val="bullet"/>
      <w:lvlText w:val="•"/>
      <w:lvlJc w:val="left"/>
      <w:pPr>
        <w:ind w:left="4158" w:hanging="557"/>
      </w:pPr>
      <w:rPr>
        <w:rFonts w:hint="default"/>
        <w:lang w:val="ru-RU" w:eastAsia="en-US" w:bidi="ar-SA"/>
      </w:rPr>
    </w:lvl>
    <w:lvl w:ilvl="3" w:tplc="6882C5F0">
      <w:numFmt w:val="bullet"/>
      <w:lvlText w:val="•"/>
      <w:lvlJc w:val="left"/>
      <w:pPr>
        <w:ind w:left="5037" w:hanging="557"/>
      </w:pPr>
      <w:rPr>
        <w:rFonts w:hint="default"/>
        <w:lang w:val="ru-RU" w:eastAsia="en-US" w:bidi="ar-SA"/>
      </w:rPr>
    </w:lvl>
    <w:lvl w:ilvl="4" w:tplc="45B6E02C">
      <w:numFmt w:val="bullet"/>
      <w:lvlText w:val="•"/>
      <w:lvlJc w:val="left"/>
      <w:pPr>
        <w:ind w:left="5916" w:hanging="557"/>
      </w:pPr>
      <w:rPr>
        <w:rFonts w:hint="default"/>
        <w:lang w:val="ru-RU" w:eastAsia="en-US" w:bidi="ar-SA"/>
      </w:rPr>
    </w:lvl>
    <w:lvl w:ilvl="5" w:tplc="8200E1C6">
      <w:numFmt w:val="bullet"/>
      <w:lvlText w:val="•"/>
      <w:lvlJc w:val="left"/>
      <w:pPr>
        <w:ind w:left="6796" w:hanging="557"/>
      </w:pPr>
      <w:rPr>
        <w:rFonts w:hint="default"/>
        <w:lang w:val="ru-RU" w:eastAsia="en-US" w:bidi="ar-SA"/>
      </w:rPr>
    </w:lvl>
    <w:lvl w:ilvl="6" w:tplc="1CDED0F4">
      <w:numFmt w:val="bullet"/>
      <w:lvlText w:val="•"/>
      <w:lvlJc w:val="left"/>
      <w:pPr>
        <w:ind w:left="7675" w:hanging="557"/>
      </w:pPr>
      <w:rPr>
        <w:rFonts w:hint="default"/>
        <w:lang w:val="ru-RU" w:eastAsia="en-US" w:bidi="ar-SA"/>
      </w:rPr>
    </w:lvl>
    <w:lvl w:ilvl="7" w:tplc="D7CE9A04">
      <w:numFmt w:val="bullet"/>
      <w:lvlText w:val="•"/>
      <w:lvlJc w:val="left"/>
      <w:pPr>
        <w:ind w:left="8554" w:hanging="557"/>
      </w:pPr>
      <w:rPr>
        <w:rFonts w:hint="default"/>
        <w:lang w:val="ru-RU" w:eastAsia="en-US" w:bidi="ar-SA"/>
      </w:rPr>
    </w:lvl>
    <w:lvl w:ilvl="8" w:tplc="0748C344">
      <w:numFmt w:val="bullet"/>
      <w:lvlText w:val="•"/>
      <w:lvlJc w:val="left"/>
      <w:pPr>
        <w:ind w:left="9433" w:hanging="5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D"/>
    <w:rsid w:val="00011317"/>
    <w:rsid w:val="0007686C"/>
    <w:rsid w:val="000E7089"/>
    <w:rsid w:val="0016202D"/>
    <w:rsid w:val="001934F4"/>
    <w:rsid w:val="001A1179"/>
    <w:rsid w:val="001D6EF9"/>
    <w:rsid w:val="00463E9F"/>
    <w:rsid w:val="004B1DA4"/>
    <w:rsid w:val="004F4762"/>
    <w:rsid w:val="0054124E"/>
    <w:rsid w:val="00662590"/>
    <w:rsid w:val="0068126D"/>
    <w:rsid w:val="006E6B72"/>
    <w:rsid w:val="006F17A8"/>
    <w:rsid w:val="00733273"/>
    <w:rsid w:val="008D46D1"/>
    <w:rsid w:val="008D676D"/>
    <w:rsid w:val="00B13131"/>
    <w:rsid w:val="00C42646"/>
    <w:rsid w:val="00C452A0"/>
    <w:rsid w:val="00DE2753"/>
    <w:rsid w:val="00E95ECA"/>
    <w:rsid w:val="00EF290C"/>
    <w:rsid w:val="00EF3B8D"/>
    <w:rsid w:val="00F3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A7905"/>
  <w15:docId w15:val="{25F0C2D3-9ECF-41CA-AF42-49D76BAF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0"/>
      <w:ind w:left="713" w:hanging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 w:line="298" w:lineRule="exact"/>
      <w:ind w:left="1392" w:hanging="256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0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70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E7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7089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F31E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31E9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31E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E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31E9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F31E9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1E9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Воронин Денис Михайлович</dc:creator>
  <cp:lastModifiedBy>Леухина Тамара Сергеевна</cp:lastModifiedBy>
  <cp:revision>9</cp:revision>
  <dcterms:created xsi:type="dcterms:W3CDTF">2025-09-19T13:21:00Z</dcterms:created>
  <dcterms:modified xsi:type="dcterms:W3CDTF">2025-09-20T09:54:00Z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pdf-lib (https://github.com/Hopding/pdf-lib)</vt:lpwstr>
  </property>
</Properties>
</file>